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Default="00637CFF" w:rsidP="00A36A3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76231">
        <w:rPr>
          <w:rFonts w:ascii="GHEA Grapalat" w:hAnsi="GHEA Grapalat" w:cs="Sylfaen"/>
          <w:sz w:val="20"/>
          <w:lang w:val="af-ZA"/>
        </w:rPr>
        <w:t>ՀՀ տարածքային կառավարման և ենթակառուցվածքների նախարարությ</w:t>
      </w:r>
      <w:r>
        <w:rPr>
          <w:rFonts w:ascii="GHEA Grapalat" w:hAnsi="GHEA Grapalat" w:cs="Sylfaen"/>
          <w:sz w:val="20"/>
          <w:lang w:val="af-ZA"/>
        </w:rPr>
        <w:t>ու</w:t>
      </w:r>
      <w:r w:rsidRPr="00E76231">
        <w:rPr>
          <w:rFonts w:ascii="GHEA Grapalat" w:hAnsi="GHEA Grapalat" w:cs="Sylfaen"/>
          <w:sz w:val="20"/>
          <w:lang w:val="af-ZA"/>
        </w:rPr>
        <w:t>նը</w:t>
      </w:r>
      <w:r w:rsidR="005461B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DE33B0" w:rsidRPr="00ED2565">
        <w:rPr>
          <w:rFonts w:ascii="GHEA Grapalat" w:hAnsi="GHEA Grapalat"/>
          <w:b/>
          <w:sz w:val="20"/>
          <w:szCs w:val="22"/>
          <w:u w:val="single"/>
          <w:lang w:val="hy-AM"/>
        </w:rPr>
        <w:t xml:space="preserve">նախագծերի պատրաստման և ծախսերի գնահատման </w:t>
      </w:r>
      <w:r w:rsidR="00EF49BF" w:rsidRPr="00ED2565">
        <w:rPr>
          <w:rFonts w:ascii="GHEA Grapalat" w:hAnsi="GHEA Grapalat"/>
          <w:b/>
          <w:sz w:val="20"/>
          <w:szCs w:val="22"/>
          <w:u w:val="single"/>
          <w:lang w:val="hy-AM"/>
        </w:rPr>
        <w:t>ծառայությունների</w:t>
      </w:r>
      <w:r w:rsidR="00EF49BF" w:rsidRPr="00ED256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5461BC" w:rsidRPr="00ED2565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9656CC" w:rsidRPr="00ED2565">
        <w:rPr>
          <w:rFonts w:ascii="GHEA Grapalat" w:hAnsi="GHEA Grapalat"/>
          <w:b/>
          <w:sz w:val="20"/>
          <w:szCs w:val="22"/>
          <w:u w:val="single"/>
        </w:rPr>
        <w:t>ՏԿԵՆ</w:t>
      </w:r>
      <w:r w:rsidR="009656CC" w:rsidRPr="00ED2565">
        <w:rPr>
          <w:rFonts w:ascii="GHEA Grapalat" w:hAnsi="GHEA Grapalat"/>
          <w:b/>
          <w:sz w:val="20"/>
          <w:szCs w:val="22"/>
          <w:u w:val="single"/>
          <w:lang w:val="af-ZA"/>
        </w:rPr>
        <w:t>-</w:t>
      </w:r>
      <w:r w:rsidR="009656CC" w:rsidRPr="00ED2565">
        <w:rPr>
          <w:rFonts w:ascii="GHEA Grapalat" w:hAnsi="GHEA Grapalat"/>
          <w:b/>
          <w:sz w:val="20"/>
          <w:szCs w:val="22"/>
          <w:u w:val="single"/>
        </w:rPr>
        <w:t>ՀԲՄԽԾՁԲ</w:t>
      </w:r>
      <w:r w:rsidR="009656CC" w:rsidRPr="00ED2565">
        <w:rPr>
          <w:rFonts w:ascii="GHEA Grapalat" w:hAnsi="GHEA Grapalat"/>
          <w:b/>
          <w:sz w:val="20"/>
          <w:szCs w:val="22"/>
          <w:u w:val="single"/>
          <w:lang w:val="af-ZA"/>
        </w:rPr>
        <w:t>-2020/5</w:t>
      </w:r>
      <w:r w:rsidR="009656CC" w:rsidRPr="00ED2565">
        <w:rPr>
          <w:rFonts w:ascii="GHEA Grapalat" w:hAnsi="GHEA Grapalat"/>
          <w:b/>
          <w:sz w:val="20"/>
          <w:szCs w:val="22"/>
          <w:u w:val="single"/>
        </w:rPr>
        <w:t>Ն</w:t>
      </w:r>
      <w:r w:rsidR="00D16C78" w:rsidRPr="00D16C78">
        <w:rPr>
          <w:rFonts w:ascii="GHEA Grapalat" w:hAnsi="GHEA Grapalat"/>
          <w:b/>
          <w:sz w:val="20"/>
          <w:szCs w:val="22"/>
          <w:lang w:val="af-ZA"/>
        </w:rPr>
        <w:t xml:space="preserve"> </w:t>
      </w:r>
      <w:r w:rsidR="005461BC" w:rsidRPr="00D16C78">
        <w:rPr>
          <w:rFonts w:ascii="GHEA Grapalat" w:hAnsi="GHEA Grapalat" w:cs="Sylfaen"/>
          <w:sz w:val="20"/>
          <w:lang w:val="af-ZA"/>
        </w:rPr>
        <w:t>ծածկագրով</w:t>
      </w:r>
      <w:r w:rsidR="005461BC" w:rsidRPr="001A584E">
        <w:rPr>
          <w:rFonts w:ascii="GHEA Grapalat" w:hAnsi="GHEA Grapalat" w:cs="Sylfaen"/>
          <w:sz w:val="20"/>
          <w:lang w:val="af-ZA"/>
        </w:rPr>
        <w:t xml:space="preserve"> գնման ընթացակարգի արդյունքում </w:t>
      </w:r>
      <w:r w:rsidR="005461BC" w:rsidRPr="007A197E">
        <w:rPr>
          <w:rFonts w:ascii="GHEA Grapalat" w:hAnsi="GHEA Grapalat" w:cs="Sylfaen"/>
          <w:sz w:val="20"/>
          <w:lang w:val="af-ZA"/>
        </w:rPr>
        <w:t>20</w:t>
      </w:r>
      <w:r w:rsidR="006F08BE" w:rsidRPr="007A197E">
        <w:rPr>
          <w:rFonts w:ascii="GHEA Grapalat" w:hAnsi="GHEA Grapalat" w:cs="Sylfaen"/>
          <w:sz w:val="20"/>
          <w:lang w:val="af-ZA"/>
        </w:rPr>
        <w:t>20</w:t>
      </w:r>
      <w:r w:rsidRPr="007A197E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7A197E">
        <w:rPr>
          <w:rFonts w:ascii="GHEA Grapalat" w:hAnsi="GHEA Grapalat" w:cs="Sylfaen"/>
          <w:sz w:val="20"/>
          <w:lang w:val="af-ZA"/>
        </w:rPr>
        <w:t>թվականի</w:t>
      </w:r>
      <w:r w:rsidRPr="007A197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D2565" w:rsidRPr="007A197E">
        <w:rPr>
          <w:rFonts w:ascii="GHEA Grapalat" w:hAnsi="GHEA Grapalat" w:cs="Sylfaen"/>
          <w:b/>
          <w:sz w:val="20"/>
          <w:u w:val="single"/>
          <w:lang w:val="hy-AM"/>
        </w:rPr>
        <w:t>դեկտեմբեր</w:t>
      </w:r>
      <w:r w:rsidR="00254D19" w:rsidRPr="007A197E">
        <w:rPr>
          <w:rFonts w:ascii="GHEA Grapalat" w:hAnsi="GHEA Grapalat" w:cs="Sylfaen"/>
          <w:b/>
          <w:sz w:val="20"/>
          <w:u w:val="single"/>
        </w:rPr>
        <w:t>ի</w:t>
      </w:r>
      <w:r w:rsidR="00254D19" w:rsidRPr="007A197E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9F1DAB" w:rsidRPr="007A197E">
        <w:rPr>
          <w:rFonts w:ascii="GHEA Grapalat" w:hAnsi="GHEA Grapalat" w:cs="Sylfaen"/>
          <w:b/>
          <w:sz w:val="20"/>
          <w:u w:val="single"/>
          <w:lang w:val="hy-AM"/>
        </w:rPr>
        <w:t>4</w:t>
      </w:r>
      <w:r w:rsidR="005461BC" w:rsidRPr="005D114E">
        <w:rPr>
          <w:rFonts w:ascii="GHEA Grapalat" w:hAnsi="GHEA Grapalat" w:cs="Sylfaen"/>
          <w:sz w:val="20"/>
          <w:lang w:val="af-ZA"/>
        </w:rPr>
        <w:t>-ին</w:t>
      </w:r>
      <w:r w:rsidR="005461BC" w:rsidRPr="001A584E">
        <w:rPr>
          <w:rFonts w:ascii="GHEA Grapalat" w:hAnsi="GHEA Grapalat" w:cs="Sylfaen"/>
          <w:sz w:val="20"/>
          <w:lang w:val="af-ZA"/>
        </w:rPr>
        <w:t xml:space="preserve"> </w:t>
      </w:r>
      <w:r w:rsidR="005F09F4">
        <w:rPr>
          <w:rFonts w:ascii="GHEA Grapalat" w:hAnsi="GHEA Grapalat" w:cs="Sylfaen"/>
          <w:sz w:val="20"/>
          <w:lang w:val="af-ZA"/>
        </w:rPr>
        <w:t>կնքված</w:t>
      </w:r>
      <w:r w:rsidR="005461BC" w:rsidRPr="001A584E">
        <w:rPr>
          <w:rFonts w:ascii="GHEA Grapalat" w:hAnsi="GHEA Grapalat" w:cs="Sylfaen"/>
          <w:sz w:val="20"/>
          <w:lang w:val="af-ZA"/>
        </w:rPr>
        <w:t xml:space="preserve"> N </w:t>
      </w:r>
      <w:r w:rsidR="009656CC" w:rsidRPr="00ED2565">
        <w:rPr>
          <w:rFonts w:ascii="GHEA Grapalat" w:hAnsi="GHEA Grapalat"/>
          <w:b/>
          <w:sz w:val="20"/>
          <w:szCs w:val="22"/>
          <w:u w:val="single"/>
        </w:rPr>
        <w:t>ՏԿԵՆ</w:t>
      </w:r>
      <w:r w:rsidR="009656CC" w:rsidRPr="00ED2565">
        <w:rPr>
          <w:rFonts w:ascii="GHEA Grapalat" w:hAnsi="GHEA Grapalat"/>
          <w:b/>
          <w:sz w:val="20"/>
          <w:szCs w:val="22"/>
          <w:u w:val="single"/>
          <w:lang w:val="af-ZA"/>
        </w:rPr>
        <w:t>-</w:t>
      </w:r>
      <w:r w:rsidR="009656CC" w:rsidRPr="00ED2565">
        <w:rPr>
          <w:rFonts w:ascii="GHEA Grapalat" w:hAnsi="GHEA Grapalat"/>
          <w:b/>
          <w:sz w:val="20"/>
          <w:szCs w:val="22"/>
          <w:u w:val="single"/>
        </w:rPr>
        <w:t>ՀԲՄԽԾՁԲ</w:t>
      </w:r>
      <w:r w:rsidR="009656CC" w:rsidRPr="00ED2565">
        <w:rPr>
          <w:rFonts w:ascii="GHEA Grapalat" w:hAnsi="GHEA Grapalat"/>
          <w:b/>
          <w:sz w:val="20"/>
          <w:szCs w:val="22"/>
          <w:u w:val="single"/>
          <w:lang w:val="af-ZA"/>
        </w:rPr>
        <w:t>-2020/5</w:t>
      </w:r>
      <w:r w:rsidR="009656CC" w:rsidRPr="00ED2565">
        <w:rPr>
          <w:rFonts w:ascii="GHEA Grapalat" w:hAnsi="GHEA Grapalat"/>
          <w:b/>
          <w:sz w:val="20"/>
          <w:szCs w:val="22"/>
          <w:u w:val="single"/>
        </w:rPr>
        <w:t>Ն</w:t>
      </w:r>
      <w:r w:rsidR="00ED2565">
        <w:rPr>
          <w:rFonts w:ascii="GHEA Grapalat" w:hAnsi="GHEA Grapalat"/>
          <w:b/>
          <w:sz w:val="20"/>
          <w:szCs w:val="22"/>
          <w:u w:val="single"/>
          <w:lang w:val="hy-AM"/>
        </w:rPr>
        <w:t>-1</w:t>
      </w:r>
      <w:r w:rsidR="00D16C78" w:rsidRPr="00371466">
        <w:rPr>
          <w:rFonts w:ascii="GHEA Grapalat" w:hAnsi="GHEA Grapalat"/>
          <w:b/>
          <w:sz w:val="20"/>
          <w:szCs w:val="22"/>
          <w:lang w:val="af-ZA"/>
        </w:rPr>
        <w:t xml:space="preserve"> </w:t>
      </w:r>
      <w:r w:rsidR="00693D90" w:rsidRPr="00D16C78">
        <w:rPr>
          <w:rFonts w:ascii="GHEA Grapalat" w:hAnsi="GHEA Grapalat" w:cs="Sylfaen"/>
          <w:sz w:val="20"/>
          <w:lang w:val="af-ZA"/>
        </w:rPr>
        <w:t>պայմանագրի</w:t>
      </w:r>
      <w:r w:rsidR="005461BC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22"/>
        <w:gridCol w:w="487"/>
        <w:gridCol w:w="90"/>
        <w:gridCol w:w="585"/>
        <w:gridCol w:w="239"/>
        <w:gridCol w:w="20"/>
        <w:gridCol w:w="158"/>
        <w:gridCol w:w="161"/>
        <w:gridCol w:w="592"/>
        <w:gridCol w:w="787"/>
        <w:gridCol w:w="161"/>
        <w:gridCol w:w="49"/>
        <w:gridCol w:w="173"/>
        <w:gridCol w:w="246"/>
        <w:gridCol w:w="182"/>
        <w:gridCol w:w="10"/>
        <w:gridCol w:w="170"/>
        <w:gridCol w:w="472"/>
        <w:gridCol w:w="270"/>
        <w:gridCol w:w="706"/>
        <w:gridCol w:w="177"/>
        <w:gridCol w:w="197"/>
        <w:gridCol w:w="7"/>
        <w:gridCol w:w="187"/>
        <w:gridCol w:w="152"/>
        <w:gridCol w:w="554"/>
        <w:gridCol w:w="180"/>
        <w:gridCol w:w="39"/>
        <w:gridCol w:w="311"/>
        <w:gridCol w:w="386"/>
        <w:gridCol w:w="142"/>
        <w:gridCol w:w="31"/>
        <w:gridCol w:w="81"/>
        <w:gridCol w:w="105"/>
        <w:gridCol w:w="134"/>
        <w:gridCol w:w="228"/>
        <w:gridCol w:w="612"/>
        <w:gridCol w:w="142"/>
        <w:gridCol w:w="146"/>
        <w:gridCol w:w="793"/>
      </w:tblGrid>
      <w:tr w:rsidR="005461BC" w:rsidRPr="00BF7713" w:rsidTr="00B43C46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84" w:type="dxa"/>
            <w:gridSpan w:val="40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FB40A6">
        <w:trPr>
          <w:trHeight w:val="11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53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598" w:type="dxa"/>
            <w:gridSpan w:val="6"/>
            <w:shd w:val="clear" w:color="auto" w:fill="auto"/>
            <w:vAlign w:val="center"/>
          </w:tcPr>
          <w:p w:rsidR="009F073F" w:rsidRPr="00BF7713" w:rsidRDefault="005461BC" w:rsidP="00637C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002" w:type="dxa"/>
            <w:gridSpan w:val="7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70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160" w:type="dxa"/>
            <w:gridSpan w:val="7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FB40A6">
        <w:trPr>
          <w:trHeight w:val="175"/>
        </w:trPr>
        <w:tc>
          <w:tcPr>
            <w:tcW w:w="696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3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9F073F" w:rsidRPr="00BF7713" w:rsidRDefault="005461BC" w:rsidP="00637CF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002" w:type="dxa"/>
            <w:gridSpan w:val="7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070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7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F21D04">
        <w:trPr>
          <w:trHeight w:val="275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637C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07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30EC" w:rsidRPr="004A30EC" w:rsidTr="00CC67CD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4A30EC" w:rsidRPr="00166050" w:rsidRDefault="004A30EC" w:rsidP="004A30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6605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A30EC" w:rsidRPr="00166050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66050">
              <w:rPr>
                <w:rFonts w:ascii="GHEA Grapalat" w:hAnsi="GHEA Grapalat"/>
                <w:b/>
                <w:sz w:val="14"/>
                <w:szCs w:val="14"/>
              </w:rPr>
              <w:t>նախագծերի պատրաստման և ծախսերի գնահատման ծառայություններ</w:t>
            </w:r>
          </w:p>
        </w:tc>
        <w:tc>
          <w:tcPr>
            <w:tcW w:w="7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0EC" w:rsidRPr="00166050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6605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7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0EC" w:rsidRPr="00166050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660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0EC" w:rsidRPr="00166050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6605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0EC" w:rsidRPr="00166050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660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30EC" w:rsidRPr="0067469E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7469E">
              <w:rPr>
                <w:rFonts w:ascii="GHEA Grapalat" w:hAnsi="GHEA Grapalat"/>
                <w:b/>
                <w:sz w:val="14"/>
                <w:szCs w:val="14"/>
              </w:rPr>
              <w:t>47,580,000</w:t>
            </w:r>
          </w:p>
        </w:tc>
        <w:tc>
          <w:tcPr>
            <w:tcW w:w="207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A30EC" w:rsidRPr="00CD6635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BF5B97">
              <w:rPr>
                <w:rFonts w:ascii="GHEA Grapalat" w:hAnsi="GHEA Grapalat"/>
                <w:b/>
                <w:sz w:val="14"/>
                <w:szCs w:val="14"/>
              </w:rPr>
              <w:t>նախագծերի պատրաստման և ծախսերի գնահատման ծառայություններ</w:t>
            </w:r>
          </w:p>
        </w:tc>
        <w:tc>
          <w:tcPr>
            <w:tcW w:w="21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A30EC" w:rsidRPr="004A30EC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4A30E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նախագծերի պատրաստման և ծախսերի գնահատման ծառայություններ</w:t>
            </w:r>
          </w:p>
        </w:tc>
      </w:tr>
      <w:tr w:rsidR="004A30EC" w:rsidRPr="008E206E" w:rsidTr="00CC67CD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4A30EC" w:rsidRPr="00166050" w:rsidRDefault="004A30EC" w:rsidP="004A30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66050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A30EC" w:rsidRPr="00166050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66050">
              <w:rPr>
                <w:rFonts w:ascii="GHEA Grapalat" w:hAnsi="GHEA Grapalat"/>
                <w:b/>
                <w:sz w:val="14"/>
                <w:szCs w:val="14"/>
              </w:rPr>
              <w:t>նախագծերի պատրաստման և ծախսերի գնահատման ծառայություններ</w:t>
            </w:r>
          </w:p>
        </w:tc>
        <w:tc>
          <w:tcPr>
            <w:tcW w:w="7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0EC" w:rsidRPr="00166050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6605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7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0EC" w:rsidRPr="00166050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660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0EC" w:rsidRPr="00166050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6605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0EC" w:rsidRPr="00166050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660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30EC" w:rsidRPr="0067469E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7469E">
              <w:rPr>
                <w:rFonts w:ascii="GHEA Grapalat" w:hAnsi="GHEA Grapalat"/>
                <w:b/>
                <w:sz w:val="14"/>
                <w:szCs w:val="14"/>
              </w:rPr>
              <w:t>50,247,000</w:t>
            </w:r>
          </w:p>
        </w:tc>
        <w:tc>
          <w:tcPr>
            <w:tcW w:w="207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A30EC" w:rsidRPr="00CD6635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BF5B97">
              <w:rPr>
                <w:rFonts w:ascii="GHEA Grapalat" w:hAnsi="GHEA Grapalat"/>
                <w:b/>
                <w:sz w:val="14"/>
                <w:szCs w:val="14"/>
              </w:rPr>
              <w:t>նախագծերի պատրաստման և ծախսերի գնահատման ծառայություններ</w:t>
            </w:r>
          </w:p>
        </w:tc>
        <w:tc>
          <w:tcPr>
            <w:tcW w:w="21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A30EC" w:rsidRPr="00CD6635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4A30E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նախագծերի պատրաստման և ծախսերի գնահատման ծառայություններ</w:t>
            </w:r>
          </w:p>
        </w:tc>
      </w:tr>
      <w:tr w:rsidR="004A30EC" w:rsidRPr="008E206E" w:rsidTr="00CC67CD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4A30EC" w:rsidRPr="00166050" w:rsidRDefault="004A30EC" w:rsidP="004A30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66050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A30EC" w:rsidRPr="00166050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66050">
              <w:rPr>
                <w:rFonts w:ascii="GHEA Grapalat" w:hAnsi="GHEA Grapalat"/>
                <w:b/>
                <w:sz w:val="14"/>
                <w:szCs w:val="14"/>
              </w:rPr>
              <w:t>նախագծերի պատրաստման և ծախսերի գնահատման ծառայություններ</w:t>
            </w:r>
          </w:p>
        </w:tc>
        <w:tc>
          <w:tcPr>
            <w:tcW w:w="7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0EC" w:rsidRPr="00166050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6605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7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0EC" w:rsidRPr="00166050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660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0EC" w:rsidRPr="00166050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6605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0EC" w:rsidRPr="00166050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660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30EC" w:rsidRPr="0067469E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7469E">
              <w:rPr>
                <w:rFonts w:ascii="GHEA Grapalat" w:hAnsi="GHEA Grapalat"/>
                <w:b/>
                <w:sz w:val="14"/>
                <w:szCs w:val="14"/>
              </w:rPr>
              <w:t>65,235,000</w:t>
            </w:r>
          </w:p>
        </w:tc>
        <w:tc>
          <w:tcPr>
            <w:tcW w:w="207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A30EC" w:rsidRPr="00CD6635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BF5B97">
              <w:rPr>
                <w:rFonts w:ascii="GHEA Grapalat" w:hAnsi="GHEA Grapalat"/>
                <w:b/>
                <w:sz w:val="14"/>
                <w:szCs w:val="14"/>
              </w:rPr>
              <w:t>նախագծերի պատրաստման և ծախսերի գնահատման ծառայություններ</w:t>
            </w:r>
          </w:p>
        </w:tc>
        <w:tc>
          <w:tcPr>
            <w:tcW w:w="21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A30EC" w:rsidRPr="00CD6635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A37E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նախագծերի պատրաստման և ծախսերի գնահատման ծառայություններ</w:t>
            </w:r>
          </w:p>
        </w:tc>
      </w:tr>
      <w:tr w:rsidR="004A30EC" w:rsidRPr="008E206E" w:rsidTr="00CC67CD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4A30EC" w:rsidRPr="0027335D" w:rsidRDefault="004A30EC" w:rsidP="004A30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A30EC" w:rsidRPr="00B8276A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8276A">
              <w:rPr>
                <w:rFonts w:ascii="GHEA Grapalat" w:hAnsi="GHEA Grapalat"/>
                <w:b/>
                <w:sz w:val="14"/>
                <w:szCs w:val="14"/>
              </w:rPr>
              <w:t>նախագծերի պատրաստման և ծախսերի գնահատման ծառայություններ</w:t>
            </w:r>
          </w:p>
        </w:tc>
        <w:tc>
          <w:tcPr>
            <w:tcW w:w="7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0EC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7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0EC" w:rsidRPr="00350EF1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0EC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A30EC" w:rsidRPr="008E206E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36D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30EC" w:rsidRPr="008E206E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7469E">
              <w:rPr>
                <w:rFonts w:ascii="GHEA Grapalat" w:hAnsi="GHEA Grapalat"/>
                <w:b/>
                <w:sz w:val="14"/>
                <w:szCs w:val="14"/>
              </w:rPr>
              <w:t>45,092,000</w:t>
            </w:r>
          </w:p>
        </w:tc>
        <w:tc>
          <w:tcPr>
            <w:tcW w:w="207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A30EC" w:rsidRPr="00344F5F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5B97">
              <w:rPr>
                <w:rFonts w:ascii="GHEA Grapalat" w:hAnsi="GHEA Grapalat"/>
                <w:b/>
                <w:sz w:val="14"/>
                <w:szCs w:val="14"/>
              </w:rPr>
              <w:t>նախագծերի պատրաստման և ծախսերի գնահատման ծառայություններ</w:t>
            </w:r>
          </w:p>
        </w:tc>
        <w:tc>
          <w:tcPr>
            <w:tcW w:w="21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A30EC" w:rsidRPr="008E206E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37E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նախագծերի պատրաստման և ծախսերի գնահատման ծառայություններ</w:t>
            </w:r>
          </w:p>
        </w:tc>
      </w:tr>
      <w:tr w:rsidR="004A30EC" w:rsidRPr="008E206E" w:rsidTr="00CC67CD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4A30EC" w:rsidRDefault="004A30EC" w:rsidP="004A30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A30EC" w:rsidRPr="00B8276A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8276A">
              <w:rPr>
                <w:rFonts w:ascii="GHEA Grapalat" w:hAnsi="GHEA Grapalat"/>
                <w:b/>
                <w:sz w:val="14"/>
                <w:szCs w:val="14"/>
              </w:rPr>
              <w:t>նախագծերի պատրաստման և ծախսերի գնահատման ծառայություններ</w:t>
            </w:r>
          </w:p>
        </w:tc>
        <w:tc>
          <w:tcPr>
            <w:tcW w:w="7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0EC" w:rsidRPr="009F1DAB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7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0EC" w:rsidRPr="009F1DAB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0EC" w:rsidRPr="009F1DAB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A30EC" w:rsidRPr="009F1DAB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36D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30EC" w:rsidRPr="0067469E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7469E">
              <w:rPr>
                <w:rFonts w:ascii="GHEA Grapalat" w:hAnsi="GHEA Grapalat"/>
                <w:b/>
                <w:sz w:val="14"/>
                <w:szCs w:val="14"/>
              </w:rPr>
              <w:t>67,185,000</w:t>
            </w:r>
          </w:p>
        </w:tc>
        <w:tc>
          <w:tcPr>
            <w:tcW w:w="207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A30EC" w:rsidRPr="00344F5F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5B97">
              <w:rPr>
                <w:rFonts w:ascii="GHEA Grapalat" w:hAnsi="GHEA Grapalat"/>
                <w:b/>
                <w:sz w:val="14"/>
                <w:szCs w:val="14"/>
              </w:rPr>
              <w:t>նախագծերի պատրաստման և ծախսերի գնահատման ծառայություններ</w:t>
            </w:r>
          </w:p>
        </w:tc>
        <w:tc>
          <w:tcPr>
            <w:tcW w:w="21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A30EC" w:rsidRPr="008E206E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A30E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նախագծերի պատրաստման և ծախսերի գնահատման ծառայություններ</w:t>
            </w:r>
          </w:p>
        </w:tc>
      </w:tr>
      <w:tr w:rsidR="004A30EC" w:rsidRPr="008E206E" w:rsidTr="00CC67CD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4A30EC" w:rsidRDefault="004A30EC" w:rsidP="004A30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A30EC" w:rsidRPr="00B8276A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8276A">
              <w:rPr>
                <w:rFonts w:ascii="GHEA Grapalat" w:hAnsi="GHEA Grapalat"/>
                <w:b/>
                <w:sz w:val="14"/>
                <w:szCs w:val="14"/>
              </w:rPr>
              <w:t>նախագծերի պատրաստման և ծախսերի գնահատման ծառայություններ</w:t>
            </w:r>
          </w:p>
        </w:tc>
        <w:tc>
          <w:tcPr>
            <w:tcW w:w="7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0EC" w:rsidRPr="009F1DAB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7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0EC" w:rsidRPr="009F1DAB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0EC" w:rsidRPr="009F1DAB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A30EC" w:rsidRPr="009F1DAB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36D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30EC" w:rsidRPr="0067469E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7469E">
              <w:rPr>
                <w:rFonts w:ascii="GHEA Grapalat" w:hAnsi="GHEA Grapalat"/>
                <w:b/>
                <w:sz w:val="14"/>
                <w:szCs w:val="14"/>
              </w:rPr>
              <w:t>35,697,000</w:t>
            </w:r>
          </w:p>
        </w:tc>
        <w:tc>
          <w:tcPr>
            <w:tcW w:w="207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A30EC" w:rsidRPr="00344F5F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5B97">
              <w:rPr>
                <w:rFonts w:ascii="GHEA Grapalat" w:hAnsi="GHEA Grapalat"/>
                <w:b/>
                <w:sz w:val="14"/>
                <w:szCs w:val="14"/>
              </w:rPr>
              <w:t>նախագծերի պատրաստման և ծախսերի գնահատման ծառայություններ</w:t>
            </w:r>
          </w:p>
        </w:tc>
        <w:tc>
          <w:tcPr>
            <w:tcW w:w="21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A30EC" w:rsidRPr="008E206E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A30E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նախագծերի պատրաստման և ծախսերի գնահատման ծառայություններ</w:t>
            </w:r>
          </w:p>
        </w:tc>
      </w:tr>
      <w:tr w:rsidR="004A30EC" w:rsidRPr="008E206E" w:rsidTr="00CC67CD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4A30EC" w:rsidRDefault="004A30EC" w:rsidP="004A30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A30EC" w:rsidRPr="00B8276A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8276A">
              <w:rPr>
                <w:rFonts w:ascii="GHEA Grapalat" w:hAnsi="GHEA Grapalat"/>
                <w:b/>
                <w:sz w:val="14"/>
                <w:szCs w:val="14"/>
              </w:rPr>
              <w:t>նախագծերի պատրաստման և ծախսերի գնահատման ծառայություններ</w:t>
            </w:r>
          </w:p>
        </w:tc>
        <w:tc>
          <w:tcPr>
            <w:tcW w:w="7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0EC" w:rsidRPr="009F1DAB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7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0EC" w:rsidRPr="009F1DAB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0EC" w:rsidRPr="009F1DAB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A30EC" w:rsidRPr="009F1DAB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36D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30EC" w:rsidRPr="0067469E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7469E">
              <w:rPr>
                <w:rFonts w:ascii="GHEA Grapalat" w:hAnsi="GHEA Grapalat"/>
                <w:b/>
                <w:sz w:val="14"/>
                <w:szCs w:val="14"/>
              </w:rPr>
              <w:t>54,120,000</w:t>
            </w:r>
          </w:p>
        </w:tc>
        <w:tc>
          <w:tcPr>
            <w:tcW w:w="207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A30EC" w:rsidRPr="00344F5F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5B97">
              <w:rPr>
                <w:rFonts w:ascii="GHEA Grapalat" w:hAnsi="GHEA Grapalat"/>
                <w:b/>
                <w:sz w:val="14"/>
                <w:szCs w:val="14"/>
              </w:rPr>
              <w:t>նախագծերի պատրաստման և ծախսերի գնահատման ծառայություններ</w:t>
            </w:r>
          </w:p>
        </w:tc>
        <w:tc>
          <w:tcPr>
            <w:tcW w:w="21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A30EC" w:rsidRPr="008E206E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A30E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նախագծերի պատրաստման և ծախսերի գնահատման ծառայություններ</w:t>
            </w:r>
          </w:p>
        </w:tc>
      </w:tr>
      <w:tr w:rsidR="004A30EC" w:rsidRPr="008E206E" w:rsidTr="00CC67CD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4A30EC" w:rsidRDefault="004A30EC" w:rsidP="004A30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A30EC" w:rsidRPr="00B8276A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8276A">
              <w:rPr>
                <w:rFonts w:ascii="GHEA Grapalat" w:hAnsi="GHEA Grapalat"/>
                <w:b/>
                <w:sz w:val="14"/>
                <w:szCs w:val="14"/>
              </w:rPr>
              <w:t>նախագծերի պատրաստման և ծախսերի գնահատման ծառայություններ</w:t>
            </w:r>
          </w:p>
        </w:tc>
        <w:tc>
          <w:tcPr>
            <w:tcW w:w="7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0EC" w:rsidRPr="009F1DAB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7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0EC" w:rsidRPr="009F1DAB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0EC" w:rsidRPr="009F1DAB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A30EC" w:rsidRPr="009F1DAB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36D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30EC" w:rsidRPr="0067469E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7469E">
              <w:rPr>
                <w:rFonts w:ascii="GHEA Grapalat" w:hAnsi="GHEA Grapalat"/>
                <w:b/>
                <w:sz w:val="14"/>
                <w:szCs w:val="14"/>
              </w:rPr>
              <w:t>44,340,000</w:t>
            </w:r>
          </w:p>
        </w:tc>
        <w:tc>
          <w:tcPr>
            <w:tcW w:w="207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A30EC" w:rsidRPr="00344F5F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5B97">
              <w:rPr>
                <w:rFonts w:ascii="GHEA Grapalat" w:hAnsi="GHEA Grapalat"/>
                <w:b/>
                <w:sz w:val="14"/>
                <w:szCs w:val="14"/>
              </w:rPr>
              <w:t>նախագծերի պատրաստման և ծախսերի գնահատման ծառայություններ</w:t>
            </w:r>
          </w:p>
        </w:tc>
        <w:tc>
          <w:tcPr>
            <w:tcW w:w="21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A30EC" w:rsidRPr="008E206E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A30E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նախագծերի պատրաստման և ծախսերի գնահատման ծառայություններ</w:t>
            </w:r>
          </w:p>
        </w:tc>
      </w:tr>
      <w:tr w:rsidR="004A30EC" w:rsidRPr="008E206E" w:rsidTr="00CC67CD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4A30EC" w:rsidRDefault="004A30EC" w:rsidP="004A30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A30EC" w:rsidRPr="00B8276A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8276A">
              <w:rPr>
                <w:rFonts w:ascii="GHEA Grapalat" w:hAnsi="GHEA Grapalat"/>
                <w:b/>
                <w:sz w:val="14"/>
                <w:szCs w:val="14"/>
              </w:rPr>
              <w:t>նախագծերի պատրաստման և ծախսերի գնահատման ծառայություններ</w:t>
            </w:r>
          </w:p>
        </w:tc>
        <w:tc>
          <w:tcPr>
            <w:tcW w:w="7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0EC" w:rsidRPr="009F1DAB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7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0EC" w:rsidRPr="009F1DAB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0EC" w:rsidRPr="009F1DAB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A30EC" w:rsidRPr="009F1DAB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36D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30EC" w:rsidRPr="0067469E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7469E">
              <w:rPr>
                <w:rFonts w:ascii="GHEA Grapalat" w:hAnsi="GHEA Grapalat"/>
                <w:b/>
                <w:sz w:val="14"/>
                <w:szCs w:val="14"/>
              </w:rPr>
              <w:t>40,314,000</w:t>
            </w:r>
          </w:p>
        </w:tc>
        <w:tc>
          <w:tcPr>
            <w:tcW w:w="207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A30EC" w:rsidRPr="00344F5F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5B97">
              <w:rPr>
                <w:rFonts w:ascii="GHEA Grapalat" w:hAnsi="GHEA Grapalat"/>
                <w:b/>
                <w:sz w:val="14"/>
                <w:szCs w:val="14"/>
              </w:rPr>
              <w:t>նախագծերի պատրաստման և ծախսերի գնահատման ծառայություններ</w:t>
            </w:r>
          </w:p>
        </w:tc>
        <w:tc>
          <w:tcPr>
            <w:tcW w:w="21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A30EC" w:rsidRPr="008E206E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A30E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նախագծերի պատրաստման և ծախսերի գնահատման ծառայություններ</w:t>
            </w:r>
          </w:p>
        </w:tc>
      </w:tr>
      <w:tr w:rsidR="004A30EC" w:rsidRPr="008E206E" w:rsidTr="00CC67CD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4A30EC" w:rsidRDefault="004A30EC" w:rsidP="004A30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A30EC" w:rsidRPr="00B8276A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8276A">
              <w:rPr>
                <w:rFonts w:ascii="GHEA Grapalat" w:hAnsi="GHEA Grapalat"/>
                <w:b/>
                <w:sz w:val="14"/>
                <w:szCs w:val="14"/>
              </w:rPr>
              <w:t>նախագծերի պատրաստման և ծախսերի գնահատման ծառայություններ</w:t>
            </w:r>
          </w:p>
        </w:tc>
        <w:tc>
          <w:tcPr>
            <w:tcW w:w="7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0EC" w:rsidRPr="009F1DAB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7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0EC" w:rsidRPr="009F1DAB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0EC" w:rsidRPr="009F1DAB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A30EC" w:rsidRPr="009F1DAB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36D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30EC" w:rsidRPr="0067469E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7469E">
              <w:rPr>
                <w:rFonts w:ascii="GHEA Grapalat" w:hAnsi="GHEA Grapalat"/>
                <w:b/>
                <w:sz w:val="14"/>
                <w:szCs w:val="14"/>
              </w:rPr>
              <w:t>64,687,000</w:t>
            </w:r>
          </w:p>
        </w:tc>
        <w:tc>
          <w:tcPr>
            <w:tcW w:w="207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A30EC" w:rsidRPr="00344F5F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5B97">
              <w:rPr>
                <w:rFonts w:ascii="GHEA Grapalat" w:hAnsi="GHEA Grapalat"/>
                <w:b/>
                <w:sz w:val="14"/>
                <w:szCs w:val="14"/>
              </w:rPr>
              <w:t>նախագծերի պատրաստման և ծախսերի գնահատման ծառայություններ</w:t>
            </w:r>
          </w:p>
        </w:tc>
        <w:tc>
          <w:tcPr>
            <w:tcW w:w="21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A30EC" w:rsidRPr="008E206E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37E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նախագծերի պատրաստման և ծախսերի գնահատման ծառայություններ</w:t>
            </w:r>
          </w:p>
        </w:tc>
      </w:tr>
      <w:tr w:rsidR="004A30EC" w:rsidRPr="008E206E" w:rsidTr="00CC67CD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4A30EC" w:rsidRDefault="004A30EC" w:rsidP="004A30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A30EC" w:rsidRPr="00B8276A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8276A">
              <w:rPr>
                <w:rFonts w:ascii="GHEA Grapalat" w:hAnsi="GHEA Grapalat"/>
                <w:b/>
                <w:sz w:val="14"/>
                <w:szCs w:val="14"/>
              </w:rPr>
              <w:t>նախագծերի պատրաստման և ծախսերի գնահատման ծառայություններ</w:t>
            </w:r>
          </w:p>
        </w:tc>
        <w:tc>
          <w:tcPr>
            <w:tcW w:w="7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0EC" w:rsidRPr="009F1DAB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7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0EC" w:rsidRPr="009F1DAB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0EC" w:rsidRPr="009F1DAB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A30EC" w:rsidRPr="009F1DAB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36D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30EC" w:rsidRPr="0067469E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7469E">
              <w:rPr>
                <w:rFonts w:ascii="GHEA Grapalat" w:hAnsi="GHEA Grapalat"/>
                <w:b/>
                <w:sz w:val="14"/>
                <w:szCs w:val="14"/>
              </w:rPr>
              <w:t>32,670,000</w:t>
            </w:r>
          </w:p>
        </w:tc>
        <w:tc>
          <w:tcPr>
            <w:tcW w:w="207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A30EC" w:rsidRPr="00344F5F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5B97">
              <w:rPr>
                <w:rFonts w:ascii="GHEA Grapalat" w:hAnsi="GHEA Grapalat"/>
                <w:b/>
                <w:sz w:val="14"/>
                <w:szCs w:val="14"/>
              </w:rPr>
              <w:t>նախագծերի պատրաստման և ծախսերի գնահատման ծառայություններ</w:t>
            </w:r>
          </w:p>
        </w:tc>
        <w:tc>
          <w:tcPr>
            <w:tcW w:w="21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A30EC" w:rsidRPr="008E206E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37E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նախագծերի պատրաստման և ծախսերի գնահատման ծառայություններ</w:t>
            </w:r>
          </w:p>
        </w:tc>
      </w:tr>
      <w:tr w:rsidR="004A30EC" w:rsidRPr="008E206E" w:rsidTr="00CC67CD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4A30EC" w:rsidRDefault="004A30EC" w:rsidP="004A30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A30EC" w:rsidRPr="00B8276A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827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նախագծերի պատրաստման և ծախսերի գնահատման ծառայություններ</w:t>
            </w:r>
          </w:p>
        </w:tc>
        <w:tc>
          <w:tcPr>
            <w:tcW w:w="7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0EC" w:rsidRPr="009F1DAB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7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0EC" w:rsidRPr="009F1DAB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0EC" w:rsidRPr="009F1DAB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A30EC" w:rsidRPr="009F1DAB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36D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30EC" w:rsidRPr="0067469E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7469E">
              <w:rPr>
                <w:rFonts w:ascii="GHEA Grapalat" w:hAnsi="GHEA Grapalat"/>
                <w:b/>
                <w:sz w:val="14"/>
                <w:szCs w:val="14"/>
              </w:rPr>
              <w:t>52,597,000</w:t>
            </w:r>
          </w:p>
        </w:tc>
        <w:tc>
          <w:tcPr>
            <w:tcW w:w="207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A30EC" w:rsidRPr="00344F5F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20AAB">
              <w:rPr>
                <w:rFonts w:ascii="GHEA Grapalat" w:hAnsi="GHEA Grapalat"/>
                <w:b/>
                <w:sz w:val="14"/>
                <w:szCs w:val="14"/>
              </w:rPr>
              <w:t>նախագծերի պատրաստման և ծախսերի գնահատման ծառայություններ</w:t>
            </w:r>
          </w:p>
        </w:tc>
        <w:tc>
          <w:tcPr>
            <w:tcW w:w="21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A30EC" w:rsidRPr="008E206E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A30E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նախագծերի պատրաստման և ծախսերի գնահատման ծառայություններ</w:t>
            </w:r>
          </w:p>
        </w:tc>
      </w:tr>
      <w:tr w:rsidR="004A30EC" w:rsidRPr="008E206E" w:rsidTr="00CC67CD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4A30EC" w:rsidRDefault="004A30EC" w:rsidP="004A30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13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A30EC" w:rsidRPr="00B8276A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827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նախագծերի պատրաստման և ծախսերի գնահատման ծառայություններ</w:t>
            </w:r>
          </w:p>
        </w:tc>
        <w:tc>
          <w:tcPr>
            <w:tcW w:w="7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0EC" w:rsidRPr="009F1DAB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7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0EC" w:rsidRPr="009F1DAB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0EC" w:rsidRPr="009F1DAB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A30EC" w:rsidRPr="009F1DAB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36D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30EC" w:rsidRPr="0067469E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7469E">
              <w:rPr>
                <w:rFonts w:ascii="GHEA Grapalat" w:hAnsi="GHEA Grapalat"/>
                <w:b/>
                <w:sz w:val="14"/>
                <w:szCs w:val="14"/>
              </w:rPr>
              <w:t>30,060,000</w:t>
            </w:r>
          </w:p>
        </w:tc>
        <w:tc>
          <w:tcPr>
            <w:tcW w:w="207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A30EC" w:rsidRPr="00344F5F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20AAB">
              <w:rPr>
                <w:rFonts w:ascii="GHEA Grapalat" w:hAnsi="GHEA Grapalat"/>
                <w:b/>
                <w:sz w:val="14"/>
                <w:szCs w:val="14"/>
              </w:rPr>
              <w:t>նախագծերի պատրաստման և ծախսերի գնահատման ծառայություններ</w:t>
            </w:r>
          </w:p>
        </w:tc>
        <w:tc>
          <w:tcPr>
            <w:tcW w:w="21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A30EC" w:rsidRPr="008E206E" w:rsidRDefault="004A30EC" w:rsidP="004A3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A30E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նախագծերի պատրաստման և ծախսերի գնահատման ծառայություններ</w:t>
            </w:r>
          </w:p>
        </w:tc>
      </w:tr>
      <w:tr w:rsidR="00344F5F" w:rsidRPr="008E206E">
        <w:trPr>
          <w:trHeight w:val="169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344F5F" w:rsidRPr="008E206E" w:rsidRDefault="00344F5F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44F5F" w:rsidRPr="00BF7713">
        <w:trPr>
          <w:trHeight w:val="137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F5F" w:rsidRPr="00BF7713" w:rsidRDefault="00344F5F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0071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0071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0071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F5F" w:rsidRPr="00883367" w:rsidRDefault="00A37E11" w:rsidP="006B1AB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336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Համաձայն </w:t>
            </w:r>
            <w:r w:rsidR="00344F5F" w:rsidRPr="0088336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Գնումների</w:t>
            </w:r>
            <w:r w:rsidR="00344F5F" w:rsidRPr="0088336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344F5F" w:rsidRPr="0088336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մասին</w:t>
            </w:r>
            <w:r w:rsidR="00344F5F" w:rsidRPr="0088336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344F5F" w:rsidRPr="0088336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ՀՀ</w:t>
            </w:r>
            <w:r w:rsidR="00344F5F" w:rsidRPr="0088336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344F5F" w:rsidRPr="0088336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օրենքի</w:t>
            </w:r>
            <w:r w:rsidR="00344F5F" w:rsidRPr="00883367">
              <w:rPr>
                <w:rFonts w:ascii="GHEA Grapalat" w:hAnsi="GHEA Grapalat" w:cs="Sylfaen"/>
                <w:b/>
                <w:sz w:val="14"/>
                <w:szCs w:val="14"/>
              </w:rPr>
              <w:t xml:space="preserve">  2</w:t>
            </w:r>
            <w:r w:rsidRPr="0088336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344F5F" w:rsidRPr="0088336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="00344F5F" w:rsidRPr="0088336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r w:rsidR="00344F5F" w:rsidRPr="0088336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344F5F" w:rsidRPr="0088336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հոդվածի</w:t>
            </w:r>
            <w:r w:rsidR="00344F5F" w:rsidRPr="0088336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344F5F" w:rsidRPr="00BF7713">
        <w:trPr>
          <w:trHeight w:val="196"/>
        </w:trPr>
        <w:tc>
          <w:tcPr>
            <w:tcW w:w="10980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44F5F" w:rsidRPr="00BF7713" w:rsidRDefault="00344F5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4F5F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4F5F" w:rsidRPr="00637CFF" w:rsidRDefault="00344F5F" w:rsidP="00637C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344F5F" w:rsidRPr="00BF7713" w:rsidTr="00207E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F5F" w:rsidRPr="00BF7713" w:rsidRDefault="00344F5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F5F" w:rsidRPr="00BF7713" w:rsidRDefault="00344F5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5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F5F" w:rsidRPr="00BF7713" w:rsidRDefault="00344F5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F5F" w:rsidRPr="00BF7713" w:rsidRDefault="00344F5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F5F" w:rsidRPr="00BF7713" w:rsidRDefault="00344F5F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F5F" w:rsidRPr="00BF7713" w:rsidRDefault="00344F5F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F5F" w:rsidRPr="00BF7713" w:rsidRDefault="00344F5F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7019BD" w:rsidRPr="00BF7713" w:rsidTr="00207E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19BD" w:rsidRPr="00CD6635" w:rsidRDefault="007019BD" w:rsidP="007019B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7C7A7F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7C7A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19BD" w:rsidRPr="00CD6635" w:rsidRDefault="007019BD" w:rsidP="007019B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7C7A7F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7C7A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5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19BD" w:rsidRPr="00CD6635" w:rsidRDefault="007019BD" w:rsidP="007019B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7C7A7F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19BD" w:rsidRPr="00166050" w:rsidRDefault="007019BD" w:rsidP="007019B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66050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1660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19BD" w:rsidRPr="00166050" w:rsidRDefault="007019BD" w:rsidP="007019B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66050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9BD" w:rsidRPr="00BF7713" w:rsidRDefault="007019BD" w:rsidP="007019B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19BD" w:rsidRPr="00BF7713" w:rsidRDefault="007019BD" w:rsidP="007019B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44F5F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44F5F" w:rsidRPr="00BF7713" w:rsidRDefault="00344F5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44F5F" w:rsidRPr="00F038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F5F" w:rsidRPr="00D308B6" w:rsidRDefault="00344F5F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08B6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08B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08B6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08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44F5F" w:rsidRPr="00F378EA" w:rsidRDefault="00F378EA" w:rsidP="00D924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378EA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D17C55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344F5F" w:rsidRPr="00F378EA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D17C55"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344F5F" w:rsidRPr="00F378EA">
              <w:rPr>
                <w:rFonts w:ascii="GHEA Grapalat" w:hAnsi="GHEA Grapalat"/>
                <w:b/>
                <w:sz w:val="14"/>
                <w:szCs w:val="14"/>
              </w:rPr>
              <w:t>.2020</w:t>
            </w:r>
          </w:p>
        </w:tc>
      </w:tr>
      <w:tr w:rsidR="00344F5F" w:rsidRPr="00F0387F" w:rsidTr="00F21D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7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F5F" w:rsidRPr="00F0387F" w:rsidRDefault="00344F5F" w:rsidP="00637CF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F038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F0387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038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F0387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038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0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F5F" w:rsidRPr="00F0387F" w:rsidRDefault="00344F5F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038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F5F" w:rsidRPr="00F378EA" w:rsidRDefault="00344F5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44F5F" w:rsidRPr="00F0387F" w:rsidTr="00F21D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7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F5F" w:rsidRPr="00F0387F" w:rsidRDefault="00344F5F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F5F" w:rsidRPr="00F0387F" w:rsidRDefault="00344F5F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038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F5F" w:rsidRPr="00F378EA" w:rsidRDefault="00344F5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44F5F" w:rsidRPr="00BF7713" w:rsidTr="00F21D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7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F5F" w:rsidRPr="00F0387F" w:rsidRDefault="00344F5F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038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F5F" w:rsidRPr="00F0387F" w:rsidRDefault="00344F5F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F5F" w:rsidRPr="00F378EA" w:rsidRDefault="00344F5F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378E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F5F" w:rsidRPr="00CD6635" w:rsidRDefault="00344F5F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4422E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4422E0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</w:p>
        </w:tc>
      </w:tr>
      <w:tr w:rsidR="00344F5F" w:rsidRPr="00BF7713" w:rsidTr="00F21D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7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F5F" w:rsidRPr="00BF7713" w:rsidRDefault="00344F5F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F5F" w:rsidRPr="00BF7713" w:rsidRDefault="00344F5F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F5F" w:rsidRPr="00F378EA" w:rsidRDefault="00344F5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F5F" w:rsidRPr="00BF7713" w:rsidRDefault="00344F5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44F5F" w:rsidRPr="00BF7713" w:rsidTr="00F21D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7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F5F" w:rsidRPr="00BF7713" w:rsidRDefault="00344F5F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F5F" w:rsidRPr="00BF7713" w:rsidRDefault="00344F5F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F5F" w:rsidRPr="00BF7713" w:rsidRDefault="00344F5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F5F" w:rsidRPr="00BF7713" w:rsidRDefault="00344F5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44F5F" w:rsidRPr="00BF7713">
        <w:trPr>
          <w:trHeight w:val="54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344F5F" w:rsidRPr="00BF7713" w:rsidRDefault="00344F5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4F5F" w:rsidRPr="00BF7713" w:rsidTr="009A3D8E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344F5F" w:rsidRPr="00BF7713" w:rsidRDefault="00344F5F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755" w:type="dxa"/>
            <w:gridSpan w:val="6"/>
            <w:vMerge w:val="restart"/>
            <w:shd w:val="clear" w:color="auto" w:fill="auto"/>
            <w:vAlign w:val="center"/>
          </w:tcPr>
          <w:p w:rsidR="00344F5F" w:rsidRPr="00BF7713" w:rsidRDefault="00344F5F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830" w:type="dxa"/>
            <w:gridSpan w:val="31"/>
            <w:shd w:val="clear" w:color="auto" w:fill="auto"/>
            <w:vAlign w:val="center"/>
          </w:tcPr>
          <w:p w:rsidR="00344F5F" w:rsidRPr="003D17D0" w:rsidRDefault="00344F5F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344F5F" w:rsidRPr="00BF7713" w:rsidTr="009A3D8E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44F5F" w:rsidRPr="00BF7713" w:rsidRDefault="00344F5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55" w:type="dxa"/>
            <w:gridSpan w:val="6"/>
            <w:vMerge/>
            <w:shd w:val="clear" w:color="auto" w:fill="auto"/>
            <w:vAlign w:val="center"/>
          </w:tcPr>
          <w:p w:rsidR="00344F5F" w:rsidRPr="00BF7713" w:rsidRDefault="00344F5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30" w:type="dxa"/>
            <w:gridSpan w:val="31"/>
            <w:shd w:val="clear" w:color="auto" w:fill="auto"/>
            <w:vAlign w:val="center"/>
          </w:tcPr>
          <w:p w:rsidR="00344F5F" w:rsidRPr="00BF7713" w:rsidRDefault="00344F5F" w:rsidP="00637C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344F5F" w:rsidRPr="00BF7713" w:rsidTr="009A3D8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44F5F" w:rsidRPr="00BF7713" w:rsidRDefault="00344F5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55" w:type="dxa"/>
            <w:gridSpan w:val="6"/>
            <w:vMerge/>
            <w:shd w:val="clear" w:color="auto" w:fill="auto"/>
            <w:vAlign w:val="center"/>
          </w:tcPr>
          <w:p w:rsidR="00344F5F" w:rsidRPr="00BF7713" w:rsidRDefault="00344F5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F5F" w:rsidRPr="00BF7713" w:rsidRDefault="00344F5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F5F" w:rsidRPr="00BF7713" w:rsidRDefault="00344F5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F5F" w:rsidRPr="00BF7713" w:rsidRDefault="00344F5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344F5F" w:rsidRPr="00BF7713" w:rsidTr="00A96931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F5F" w:rsidRPr="00BF7713" w:rsidRDefault="00344F5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5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F5F" w:rsidRPr="00BF7713" w:rsidRDefault="00344F5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F5F" w:rsidRPr="00BF7713" w:rsidRDefault="00344F5F" w:rsidP="00637CF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F5F" w:rsidRPr="00BF7713" w:rsidRDefault="00344F5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F5F" w:rsidRPr="00BF7713" w:rsidRDefault="00344F5F" w:rsidP="00637CF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F5F" w:rsidRPr="00BF7713" w:rsidRDefault="00344F5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F5F" w:rsidRPr="00BF7713" w:rsidRDefault="00344F5F" w:rsidP="00637CF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F5F" w:rsidRPr="00BF7713" w:rsidRDefault="00344F5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344F5F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44F5F" w:rsidRPr="004422E0" w:rsidRDefault="00344F5F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22E0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85" w:type="dxa"/>
            <w:gridSpan w:val="37"/>
            <w:shd w:val="clear" w:color="auto" w:fill="auto"/>
            <w:vAlign w:val="center"/>
          </w:tcPr>
          <w:p w:rsidR="00344F5F" w:rsidRPr="004422E0" w:rsidRDefault="00344F5F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422E0" w:rsidRPr="00BF7713" w:rsidTr="00A9693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422E0" w:rsidRPr="004422E0" w:rsidRDefault="004422E0" w:rsidP="004422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422E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55" w:type="dxa"/>
            <w:gridSpan w:val="6"/>
            <w:shd w:val="clear" w:color="auto" w:fill="auto"/>
          </w:tcPr>
          <w:p w:rsidR="004422E0" w:rsidRPr="004422E0" w:rsidRDefault="004422E0" w:rsidP="004422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422E0">
              <w:rPr>
                <w:rFonts w:ascii="GHEA Grapalat" w:hAnsi="GHEA Grapalat"/>
                <w:b/>
                <w:sz w:val="14"/>
                <w:szCs w:val="14"/>
              </w:rPr>
              <w:t>«ԱՐՄՍՏՐՈՅ» ՍՊԸ</w:t>
            </w:r>
          </w:p>
        </w:tc>
        <w:tc>
          <w:tcPr>
            <w:tcW w:w="1778" w:type="dxa"/>
            <w:gridSpan w:val="8"/>
            <w:shd w:val="clear" w:color="auto" w:fill="auto"/>
            <w:vAlign w:val="center"/>
          </w:tcPr>
          <w:p w:rsidR="004422E0" w:rsidRPr="004422E0" w:rsidRDefault="004422E0" w:rsidP="004422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4422E0" w:rsidRPr="004422E0" w:rsidRDefault="004422E0" w:rsidP="004422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422E0">
              <w:rPr>
                <w:rFonts w:ascii="GHEA Grapalat" w:hAnsi="GHEA Grapalat"/>
                <w:b/>
                <w:sz w:val="14"/>
                <w:szCs w:val="14"/>
              </w:rPr>
              <w:t>40,000,000</w:t>
            </w:r>
          </w:p>
        </w:tc>
        <w:tc>
          <w:tcPr>
            <w:tcW w:w="1097" w:type="dxa"/>
            <w:gridSpan w:val="5"/>
            <w:shd w:val="clear" w:color="auto" w:fill="auto"/>
          </w:tcPr>
          <w:p w:rsidR="004422E0" w:rsidRPr="004422E0" w:rsidRDefault="004422E0" w:rsidP="004422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5583C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8" w:type="dxa"/>
            <w:gridSpan w:val="5"/>
            <w:shd w:val="clear" w:color="auto" w:fill="auto"/>
            <w:vAlign w:val="center"/>
          </w:tcPr>
          <w:p w:rsidR="004422E0" w:rsidRPr="004422E0" w:rsidRDefault="004422E0" w:rsidP="004422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422E0">
              <w:rPr>
                <w:rFonts w:ascii="GHEA Grapalat" w:hAnsi="GHEA Grapalat"/>
                <w:b/>
                <w:sz w:val="14"/>
                <w:szCs w:val="14"/>
              </w:rPr>
              <w:t>8,000,000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4422E0" w:rsidRPr="004422E0" w:rsidRDefault="004422E0" w:rsidP="004422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AC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422E0" w:rsidRPr="004422E0" w:rsidRDefault="004422E0" w:rsidP="004422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422E0">
              <w:rPr>
                <w:rFonts w:ascii="GHEA Grapalat" w:hAnsi="GHEA Grapalat"/>
                <w:b/>
                <w:sz w:val="14"/>
                <w:szCs w:val="14"/>
              </w:rPr>
              <w:t>48,000,000</w:t>
            </w:r>
          </w:p>
        </w:tc>
      </w:tr>
      <w:tr w:rsidR="004422E0" w:rsidRPr="00BF7713" w:rsidTr="00A9693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422E0" w:rsidRPr="004422E0" w:rsidRDefault="004422E0" w:rsidP="004422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422E0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755" w:type="dxa"/>
            <w:gridSpan w:val="6"/>
            <w:shd w:val="clear" w:color="auto" w:fill="auto"/>
          </w:tcPr>
          <w:p w:rsidR="004422E0" w:rsidRPr="004422E0" w:rsidRDefault="004422E0" w:rsidP="004422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422E0">
              <w:rPr>
                <w:rFonts w:ascii="GHEA Grapalat" w:hAnsi="GHEA Grapalat"/>
                <w:b/>
                <w:sz w:val="14"/>
                <w:szCs w:val="14"/>
              </w:rPr>
              <w:t>«Ճաննախագիծ ինստիտուտ»  ՍՊԸ</w:t>
            </w:r>
          </w:p>
        </w:tc>
        <w:tc>
          <w:tcPr>
            <w:tcW w:w="1778" w:type="dxa"/>
            <w:gridSpan w:val="8"/>
            <w:shd w:val="clear" w:color="auto" w:fill="auto"/>
            <w:vAlign w:val="center"/>
          </w:tcPr>
          <w:p w:rsidR="004422E0" w:rsidRPr="004422E0" w:rsidRDefault="004422E0" w:rsidP="004422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4422E0" w:rsidRPr="004422E0" w:rsidRDefault="004422E0" w:rsidP="004422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422E0">
              <w:rPr>
                <w:rFonts w:ascii="GHEA Grapalat" w:hAnsi="GHEA Grapalat"/>
                <w:b/>
                <w:sz w:val="14"/>
                <w:szCs w:val="14"/>
              </w:rPr>
              <w:t>40,500,000</w:t>
            </w:r>
          </w:p>
        </w:tc>
        <w:tc>
          <w:tcPr>
            <w:tcW w:w="1097" w:type="dxa"/>
            <w:gridSpan w:val="5"/>
            <w:shd w:val="clear" w:color="auto" w:fill="auto"/>
          </w:tcPr>
          <w:p w:rsidR="004422E0" w:rsidRPr="004422E0" w:rsidRDefault="004422E0" w:rsidP="004422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5583C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8" w:type="dxa"/>
            <w:gridSpan w:val="5"/>
            <w:shd w:val="clear" w:color="auto" w:fill="auto"/>
            <w:vAlign w:val="center"/>
          </w:tcPr>
          <w:p w:rsidR="004422E0" w:rsidRPr="004422E0" w:rsidRDefault="004422E0" w:rsidP="004422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422E0">
              <w:rPr>
                <w:rFonts w:ascii="GHEA Grapalat" w:hAnsi="GHEA Grapalat"/>
                <w:b/>
                <w:sz w:val="14"/>
                <w:szCs w:val="14"/>
              </w:rPr>
              <w:t>8,100,000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4422E0" w:rsidRPr="004422E0" w:rsidRDefault="004422E0" w:rsidP="004422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AC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422E0" w:rsidRPr="004422E0" w:rsidRDefault="004422E0" w:rsidP="004422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422E0">
              <w:rPr>
                <w:rFonts w:ascii="GHEA Grapalat" w:hAnsi="GHEA Grapalat"/>
                <w:b/>
                <w:sz w:val="14"/>
                <w:szCs w:val="14"/>
              </w:rPr>
              <w:t>48,600,000</w:t>
            </w:r>
          </w:p>
        </w:tc>
      </w:tr>
      <w:tr w:rsidR="00572CE0" w:rsidRPr="00BF7713" w:rsidTr="00B267B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72CE0" w:rsidRPr="004422E0" w:rsidRDefault="00572CE0" w:rsidP="00572CE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422E0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  <w:tc>
          <w:tcPr>
            <w:tcW w:w="9585" w:type="dxa"/>
            <w:gridSpan w:val="37"/>
            <w:shd w:val="clear" w:color="auto" w:fill="auto"/>
            <w:vAlign w:val="center"/>
          </w:tcPr>
          <w:p w:rsidR="00572CE0" w:rsidRPr="004422E0" w:rsidRDefault="00572CE0" w:rsidP="00983C6E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617A2" w:rsidRPr="00BF7713" w:rsidTr="00A9693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17A2" w:rsidRPr="004422E0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422E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55" w:type="dxa"/>
            <w:gridSpan w:val="6"/>
            <w:shd w:val="clear" w:color="auto" w:fill="auto"/>
            <w:vAlign w:val="center"/>
          </w:tcPr>
          <w:p w:rsidR="005617A2" w:rsidRPr="004422E0" w:rsidRDefault="005617A2" w:rsidP="005617A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422E0">
              <w:rPr>
                <w:rFonts w:ascii="GHEA Grapalat" w:hAnsi="GHEA Grapalat"/>
                <w:b/>
                <w:sz w:val="14"/>
                <w:szCs w:val="14"/>
              </w:rPr>
              <w:t>«Ճաննախագիծ ինստիտուտ»  ՍՊԸ</w:t>
            </w:r>
          </w:p>
        </w:tc>
        <w:tc>
          <w:tcPr>
            <w:tcW w:w="1778" w:type="dxa"/>
            <w:gridSpan w:val="8"/>
            <w:shd w:val="clear" w:color="auto" w:fill="auto"/>
            <w:vAlign w:val="center"/>
          </w:tcPr>
          <w:p w:rsidR="005617A2" w:rsidRPr="004422E0" w:rsidRDefault="005617A2" w:rsidP="005617A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0210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5617A2" w:rsidRPr="001E6875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E6875">
              <w:rPr>
                <w:rFonts w:ascii="GHEA Grapalat" w:hAnsi="GHEA Grapalat"/>
                <w:b/>
                <w:sz w:val="14"/>
                <w:szCs w:val="14"/>
              </w:rPr>
              <w:t>42,000,000</w:t>
            </w:r>
          </w:p>
        </w:tc>
        <w:tc>
          <w:tcPr>
            <w:tcW w:w="1097" w:type="dxa"/>
            <w:gridSpan w:val="5"/>
            <w:shd w:val="clear" w:color="auto" w:fill="auto"/>
            <w:vAlign w:val="center"/>
          </w:tcPr>
          <w:p w:rsidR="005617A2" w:rsidRPr="001E6875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6429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8" w:type="dxa"/>
            <w:gridSpan w:val="5"/>
            <w:shd w:val="clear" w:color="auto" w:fill="auto"/>
            <w:vAlign w:val="center"/>
          </w:tcPr>
          <w:p w:rsidR="005617A2" w:rsidRPr="001E6875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E6875">
              <w:rPr>
                <w:rFonts w:ascii="GHEA Grapalat" w:hAnsi="GHEA Grapalat"/>
                <w:b/>
                <w:sz w:val="14"/>
                <w:szCs w:val="14"/>
              </w:rPr>
              <w:t>8,400,000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617A2" w:rsidRPr="001E6875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4C75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617A2" w:rsidRPr="001E6875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E6875">
              <w:rPr>
                <w:rFonts w:ascii="GHEA Grapalat" w:hAnsi="GHEA Grapalat"/>
                <w:b/>
                <w:sz w:val="14"/>
                <w:szCs w:val="14"/>
              </w:rPr>
              <w:t>50,400,000</w:t>
            </w:r>
          </w:p>
        </w:tc>
      </w:tr>
      <w:tr w:rsidR="005617A2" w:rsidRPr="00BF7713" w:rsidTr="00A9693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17A2" w:rsidRPr="005617A2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755" w:type="dxa"/>
            <w:gridSpan w:val="6"/>
            <w:shd w:val="clear" w:color="auto" w:fill="auto"/>
            <w:vAlign w:val="center"/>
          </w:tcPr>
          <w:p w:rsidR="005617A2" w:rsidRPr="004422E0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Pr="00BE480A">
              <w:rPr>
                <w:rFonts w:ascii="GHEA Grapalat" w:hAnsi="GHEA Grapalat"/>
                <w:b/>
                <w:sz w:val="14"/>
                <w:szCs w:val="14"/>
              </w:rPr>
              <w:t>Սարգիս եւ Մարիաննա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»</w:t>
            </w:r>
            <w:r w:rsidRPr="00BE480A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778" w:type="dxa"/>
            <w:gridSpan w:val="8"/>
            <w:shd w:val="clear" w:color="auto" w:fill="auto"/>
            <w:vAlign w:val="center"/>
          </w:tcPr>
          <w:p w:rsidR="005617A2" w:rsidRPr="004422E0" w:rsidRDefault="005617A2" w:rsidP="005617A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0210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5617A2" w:rsidRPr="001E6875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E6875">
              <w:rPr>
                <w:rFonts w:ascii="GHEA Grapalat" w:hAnsi="GHEA Grapalat"/>
                <w:b/>
                <w:sz w:val="14"/>
                <w:szCs w:val="14"/>
              </w:rPr>
              <w:t>42,000,000</w:t>
            </w:r>
          </w:p>
        </w:tc>
        <w:tc>
          <w:tcPr>
            <w:tcW w:w="1097" w:type="dxa"/>
            <w:gridSpan w:val="5"/>
            <w:shd w:val="clear" w:color="auto" w:fill="auto"/>
            <w:vAlign w:val="center"/>
          </w:tcPr>
          <w:p w:rsidR="005617A2" w:rsidRPr="001E6875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6429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8" w:type="dxa"/>
            <w:gridSpan w:val="5"/>
            <w:shd w:val="clear" w:color="auto" w:fill="auto"/>
            <w:vAlign w:val="center"/>
          </w:tcPr>
          <w:p w:rsidR="005617A2" w:rsidRPr="001E6875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E6875">
              <w:rPr>
                <w:rFonts w:ascii="GHEA Grapalat" w:hAnsi="GHEA Grapalat"/>
                <w:b/>
                <w:sz w:val="14"/>
                <w:szCs w:val="14"/>
              </w:rPr>
              <w:t>8,400,000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617A2" w:rsidRPr="001E6875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4C75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617A2" w:rsidRPr="001E6875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E6875">
              <w:rPr>
                <w:rFonts w:ascii="GHEA Grapalat" w:hAnsi="GHEA Grapalat"/>
                <w:b/>
                <w:sz w:val="14"/>
                <w:szCs w:val="14"/>
              </w:rPr>
              <w:t>50,400,000</w:t>
            </w:r>
          </w:p>
        </w:tc>
      </w:tr>
      <w:tr w:rsidR="005617A2" w:rsidRPr="00BF7713" w:rsidTr="001E687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17A2" w:rsidRPr="004422E0" w:rsidRDefault="005617A2" w:rsidP="005617A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422E0">
              <w:rPr>
                <w:rFonts w:ascii="GHEA Grapalat" w:hAnsi="GHEA Grapalat" w:cs="Sylfaen"/>
                <w:b/>
                <w:sz w:val="14"/>
                <w:szCs w:val="14"/>
              </w:rPr>
              <w:t>Չափաբաժին 3</w:t>
            </w:r>
          </w:p>
        </w:tc>
        <w:tc>
          <w:tcPr>
            <w:tcW w:w="9585" w:type="dxa"/>
            <w:gridSpan w:val="37"/>
            <w:shd w:val="clear" w:color="auto" w:fill="auto"/>
            <w:vAlign w:val="center"/>
          </w:tcPr>
          <w:p w:rsidR="005617A2" w:rsidRPr="004422E0" w:rsidRDefault="005617A2" w:rsidP="005617A2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617A2" w:rsidRPr="00BF7713" w:rsidTr="00A9693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17A2" w:rsidRPr="004422E0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422E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55" w:type="dxa"/>
            <w:gridSpan w:val="6"/>
            <w:shd w:val="clear" w:color="auto" w:fill="auto"/>
            <w:vAlign w:val="center"/>
          </w:tcPr>
          <w:p w:rsidR="005617A2" w:rsidRPr="004422E0" w:rsidRDefault="005617A2" w:rsidP="005617A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422E0">
              <w:rPr>
                <w:rFonts w:ascii="GHEA Grapalat" w:hAnsi="GHEA Grapalat"/>
                <w:b/>
                <w:sz w:val="14"/>
                <w:szCs w:val="14"/>
              </w:rPr>
              <w:t>«Ճաննախագիծ ինստիտուտ»  ՍՊԸ</w:t>
            </w:r>
          </w:p>
        </w:tc>
        <w:tc>
          <w:tcPr>
            <w:tcW w:w="1778" w:type="dxa"/>
            <w:gridSpan w:val="8"/>
            <w:shd w:val="clear" w:color="auto" w:fill="auto"/>
            <w:vAlign w:val="center"/>
          </w:tcPr>
          <w:p w:rsidR="005617A2" w:rsidRPr="001001C8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210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5617A2" w:rsidRPr="001001C8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01C8">
              <w:rPr>
                <w:rFonts w:ascii="GHEA Grapalat" w:hAnsi="GHEA Grapalat"/>
                <w:b/>
                <w:sz w:val="14"/>
                <w:szCs w:val="14"/>
              </w:rPr>
              <w:t>54,500,000</w:t>
            </w:r>
          </w:p>
        </w:tc>
        <w:tc>
          <w:tcPr>
            <w:tcW w:w="1097" w:type="dxa"/>
            <w:gridSpan w:val="5"/>
            <w:shd w:val="clear" w:color="auto" w:fill="auto"/>
            <w:vAlign w:val="center"/>
          </w:tcPr>
          <w:p w:rsidR="005617A2" w:rsidRPr="00BE480A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58" w:type="dxa"/>
            <w:gridSpan w:val="5"/>
            <w:shd w:val="clear" w:color="auto" w:fill="auto"/>
            <w:vAlign w:val="center"/>
          </w:tcPr>
          <w:p w:rsidR="005617A2" w:rsidRPr="001001C8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01C8">
              <w:rPr>
                <w:rFonts w:ascii="GHEA Grapalat" w:hAnsi="GHEA Grapalat"/>
                <w:b/>
                <w:sz w:val="14"/>
                <w:szCs w:val="14"/>
              </w:rPr>
              <w:t>10,900,000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617A2" w:rsidRPr="001001C8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4C75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617A2" w:rsidRPr="001001C8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01C8">
              <w:rPr>
                <w:rFonts w:ascii="GHEA Grapalat" w:hAnsi="GHEA Grapalat"/>
                <w:b/>
                <w:sz w:val="14"/>
                <w:szCs w:val="14"/>
              </w:rPr>
              <w:t>65,400,000</w:t>
            </w:r>
          </w:p>
        </w:tc>
      </w:tr>
      <w:tr w:rsidR="005617A2" w:rsidRPr="00BF7713" w:rsidTr="00A9693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17A2" w:rsidRPr="00BE480A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755" w:type="dxa"/>
            <w:gridSpan w:val="6"/>
            <w:shd w:val="clear" w:color="auto" w:fill="auto"/>
            <w:vAlign w:val="center"/>
          </w:tcPr>
          <w:p w:rsidR="005617A2" w:rsidRPr="004422E0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Pr="00BE480A">
              <w:rPr>
                <w:rFonts w:ascii="GHEA Grapalat" w:hAnsi="GHEA Grapalat"/>
                <w:b/>
                <w:sz w:val="14"/>
                <w:szCs w:val="14"/>
              </w:rPr>
              <w:t>Սարգիս եւ Մարիաննա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»</w:t>
            </w:r>
            <w:r w:rsidRPr="00BE480A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778" w:type="dxa"/>
            <w:gridSpan w:val="8"/>
            <w:shd w:val="clear" w:color="auto" w:fill="auto"/>
            <w:vAlign w:val="center"/>
          </w:tcPr>
          <w:p w:rsidR="005617A2" w:rsidRPr="00BE480A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E480A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5617A2" w:rsidRPr="001001C8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E480A">
              <w:rPr>
                <w:rFonts w:ascii="GHEA Grapalat" w:hAnsi="GHEA Grapalat"/>
                <w:b/>
                <w:sz w:val="14"/>
                <w:szCs w:val="14"/>
              </w:rPr>
              <w:t>54,500,000</w:t>
            </w:r>
          </w:p>
        </w:tc>
        <w:tc>
          <w:tcPr>
            <w:tcW w:w="1097" w:type="dxa"/>
            <w:gridSpan w:val="5"/>
            <w:shd w:val="clear" w:color="auto" w:fill="auto"/>
            <w:vAlign w:val="center"/>
          </w:tcPr>
          <w:p w:rsidR="005617A2" w:rsidRPr="00BE480A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E480A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8" w:type="dxa"/>
            <w:gridSpan w:val="5"/>
            <w:shd w:val="clear" w:color="auto" w:fill="auto"/>
            <w:vAlign w:val="center"/>
          </w:tcPr>
          <w:p w:rsidR="005617A2" w:rsidRPr="001001C8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E480A">
              <w:rPr>
                <w:rFonts w:ascii="GHEA Grapalat" w:hAnsi="GHEA Grapalat"/>
                <w:b/>
                <w:sz w:val="14"/>
                <w:szCs w:val="14"/>
              </w:rPr>
              <w:t>10,900,000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617A2" w:rsidRPr="00BE480A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E480A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617A2" w:rsidRPr="001001C8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E480A">
              <w:rPr>
                <w:rFonts w:ascii="GHEA Grapalat" w:hAnsi="GHEA Grapalat"/>
                <w:b/>
                <w:sz w:val="14"/>
                <w:szCs w:val="14"/>
              </w:rPr>
              <w:t>65,400,000</w:t>
            </w:r>
          </w:p>
        </w:tc>
      </w:tr>
      <w:tr w:rsidR="005617A2" w:rsidRPr="00BF7713" w:rsidTr="001E687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17A2" w:rsidRPr="004422E0" w:rsidRDefault="005617A2" w:rsidP="005617A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422E0">
              <w:rPr>
                <w:rFonts w:ascii="GHEA Grapalat" w:hAnsi="GHEA Grapalat" w:cs="Sylfaen"/>
                <w:b/>
                <w:sz w:val="14"/>
                <w:szCs w:val="14"/>
              </w:rPr>
              <w:t>Չափաբաժին 4</w:t>
            </w:r>
          </w:p>
        </w:tc>
        <w:tc>
          <w:tcPr>
            <w:tcW w:w="9585" w:type="dxa"/>
            <w:gridSpan w:val="37"/>
            <w:shd w:val="clear" w:color="auto" w:fill="auto"/>
            <w:vAlign w:val="center"/>
          </w:tcPr>
          <w:p w:rsidR="005617A2" w:rsidRPr="004422E0" w:rsidRDefault="005617A2" w:rsidP="005617A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5617A2" w:rsidRPr="00BF7713" w:rsidTr="00A9693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17A2" w:rsidRPr="00941AAC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55" w:type="dxa"/>
            <w:gridSpan w:val="6"/>
            <w:shd w:val="clear" w:color="auto" w:fill="auto"/>
            <w:vAlign w:val="center"/>
          </w:tcPr>
          <w:p w:rsidR="005617A2" w:rsidRPr="002C1A56" w:rsidRDefault="005617A2" w:rsidP="005617A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422E0">
              <w:rPr>
                <w:rFonts w:ascii="GHEA Grapalat" w:hAnsi="GHEA Grapalat"/>
                <w:b/>
                <w:sz w:val="14"/>
                <w:szCs w:val="14"/>
              </w:rPr>
              <w:t>«Ճաննախագիծ ինստիտուտ»  ՍՊԸ</w:t>
            </w:r>
          </w:p>
        </w:tc>
        <w:tc>
          <w:tcPr>
            <w:tcW w:w="1778" w:type="dxa"/>
            <w:gridSpan w:val="8"/>
            <w:shd w:val="clear" w:color="auto" w:fill="auto"/>
            <w:vAlign w:val="center"/>
          </w:tcPr>
          <w:p w:rsidR="005617A2" w:rsidRPr="00F425E1" w:rsidRDefault="005617A2" w:rsidP="005617A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6429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5617A2" w:rsidRPr="004D2E4C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E4C">
              <w:rPr>
                <w:rFonts w:ascii="GHEA Grapalat" w:hAnsi="GHEA Grapalat"/>
                <w:b/>
                <w:sz w:val="14"/>
                <w:szCs w:val="14"/>
              </w:rPr>
              <w:t>39,000,000</w:t>
            </w:r>
          </w:p>
        </w:tc>
        <w:tc>
          <w:tcPr>
            <w:tcW w:w="1097" w:type="dxa"/>
            <w:gridSpan w:val="5"/>
            <w:shd w:val="clear" w:color="auto" w:fill="auto"/>
            <w:vAlign w:val="center"/>
          </w:tcPr>
          <w:p w:rsidR="005617A2" w:rsidRPr="004D2E4C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6429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8" w:type="dxa"/>
            <w:gridSpan w:val="5"/>
            <w:shd w:val="clear" w:color="auto" w:fill="auto"/>
            <w:vAlign w:val="center"/>
          </w:tcPr>
          <w:p w:rsidR="005617A2" w:rsidRPr="004D2E4C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E4C">
              <w:rPr>
                <w:rFonts w:ascii="GHEA Grapalat" w:hAnsi="GHEA Grapalat"/>
                <w:b/>
                <w:sz w:val="14"/>
                <w:szCs w:val="14"/>
              </w:rPr>
              <w:t>7,800,000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617A2" w:rsidRPr="004D2E4C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4C75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617A2" w:rsidRPr="004D2E4C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E4C">
              <w:rPr>
                <w:rFonts w:ascii="GHEA Grapalat" w:hAnsi="GHEA Grapalat"/>
                <w:b/>
                <w:sz w:val="14"/>
                <w:szCs w:val="14"/>
              </w:rPr>
              <w:t>46,800,000</w:t>
            </w:r>
          </w:p>
        </w:tc>
      </w:tr>
      <w:tr w:rsidR="005617A2" w:rsidRPr="00BF7713" w:rsidTr="001E687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17A2" w:rsidRDefault="005617A2" w:rsidP="005617A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</w:t>
            </w:r>
          </w:p>
        </w:tc>
        <w:tc>
          <w:tcPr>
            <w:tcW w:w="9585" w:type="dxa"/>
            <w:gridSpan w:val="37"/>
            <w:shd w:val="clear" w:color="auto" w:fill="auto"/>
            <w:vAlign w:val="center"/>
          </w:tcPr>
          <w:p w:rsidR="005617A2" w:rsidRPr="00F425E1" w:rsidRDefault="005617A2" w:rsidP="005617A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5617A2" w:rsidRPr="00BF7713" w:rsidTr="00A9693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17A2" w:rsidRPr="00A10FB3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55" w:type="dxa"/>
            <w:gridSpan w:val="6"/>
            <w:shd w:val="clear" w:color="auto" w:fill="auto"/>
            <w:vAlign w:val="center"/>
          </w:tcPr>
          <w:p w:rsidR="005617A2" w:rsidRPr="002C1A56" w:rsidRDefault="005617A2" w:rsidP="005617A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422E0">
              <w:rPr>
                <w:rFonts w:ascii="GHEA Grapalat" w:hAnsi="GHEA Grapalat"/>
                <w:b/>
                <w:sz w:val="14"/>
                <w:szCs w:val="14"/>
              </w:rPr>
              <w:t>«Ճաննախագիծ ինստիտուտ»  ՍՊԸ</w:t>
            </w:r>
          </w:p>
        </w:tc>
        <w:tc>
          <w:tcPr>
            <w:tcW w:w="1778" w:type="dxa"/>
            <w:gridSpan w:val="8"/>
            <w:shd w:val="clear" w:color="auto" w:fill="auto"/>
            <w:vAlign w:val="center"/>
          </w:tcPr>
          <w:p w:rsidR="005617A2" w:rsidRPr="0009631D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210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5617A2" w:rsidRPr="0009631D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9631D">
              <w:rPr>
                <w:rFonts w:ascii="GHEA Grapalat" w:hAnsi="GHEA Grapalat"/>
                <w:b/>
                <w:sz w:val="14"/>
                <w:szCs w:val="14"/>
              </w:rPr>
              <w:t>56,500,000</w:t>
            </w:r>
          </w:p>
        </w:tc>
        <w:tc>
          <w:tcPr>
            <w:tcW w:w="1097" w:type="dxa"/>
            <w:gridSpan w:val="5"/>
            <w:shd w:val="clear" w:color="auto" w:fill="auto"/>
            <w:vAlign w:val="center"/>
          </w:tcPr>
          <w:p w:rsidR="005617A2" w:rsidRPr="0009631D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9631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8" w:type="dxa"/>
            <w:gridSpan w:val="5"/>
            <w:shd w:val="clear" w:color="auto" w:fill="auto"/>
            <w:vAlign w:val="center"/>
          </w:tcPr>
          <w:p w:rsidR="005617A2" w:rsidRPr="0009631D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9631D">
              <w:rPr>
                <w:rFonts w:ascii="GHEA Grapalat" w:hAnsi="GHEA Grapalat"/>
                <w:b/>
                <w:sz w:val="14"/>
                <w:szCs w:val="14"/>
              </w:rPr>
              <w:t>11,300,000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617A2" w:rsidRPr="0009631D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4C75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617A2" w:rsidRPr="0009631D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9631D">
              <w:rPr>
                <w:rFonts w:ascii="GHEA Grapalat" w:hAnsi="GHEA Grapalat"/>
                <w:b/>
                <w:sz w:val="14"/>
                <w:szCs w:val="14"/>
              </w:rPr>
              <w:t>67,800,000</w:t>
            </w:r>
          </w:p>
        </w:tc>
      </w:tr>
      <w:tr w:rsidR="005617A2" w:rsidRPr="00BF7713" w:rsidTr="008A0E5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17A2" w:rsidRPr="00521991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755" w:type="dxa"/>
            <w:gridSpan w:val="6"/>
            <w:shd w:val="clear" w:color="auto" w:fill="auto"/>
            <w:vAlign w:val="center"/>
          </w:tcPr>
          <w:p w:rsidR="005617A2" w:rsidRPr="004422E0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Pr="00BE480A">
              <w:rPr>
                <w:rFonts w:ascii="GHEA Grapalat" w:hAnsi="GHEA Grapalat"/>
                <w:b/>
                <w:sz w:val="14"/>
                <w:szCs w:val="14"/>
              </w:rPr>
              <w:t>Սարգիս եւ Մարիաննա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»</w:t>
            </w:r>
            <w:r w:rsidRPr="00BE480A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778" w:type="dxa"/>
            <w:gridSpan w:val="8"/>
            <w:shd w:val="clear" w:color="auto" w:fill="auto"/>
            <w:vAlign w:val="center"/>
          </w:tcPr>
          <w:p w:rsidR="005617A2" w:rsidRPr="0000210D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210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5617A2" w:rsidRPr="0009631D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1B2F">
              <w:rPr>
                <w:rFonts w:ascii="GHEA Grapalat" w:hAnsi="GHEA Grapalat"/>
                <w:b/>
                <w:sz w:val="14"/>
                <w:szCs w:val="14"/>
              </w:rPr>
              <w:t>56,000,000</w:t>
            </w:r>
          </w:p>
        </w:tc>
        <w:tc>
          <w:tcPr>
            <w:tcW w:w="1097" w:type="dxa"/>
            <w:gridSpan w:val="5"/>
            <w:shd w:val="clear" w:color="auto" w:fill="auto"/>
            <w:vAlign w:val="center"/>
          </w:tcPr>
          <w:p w:rsidR="005617A2" w:rsidRPr="0009631D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210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8" w:type="dxa"/>
            <w:gridSpan w:val="5"/>
            <w:shd w:val="clear" w:color="auto" w:fill="auto"/>
            <w:vAlign w:val="center"/>
          </w:tcPr>
          <w:p w:rsidR="005617A2" w:rsidRPr="0009631D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1B2F">
              <w:rPr>
                <w:rFonts w:ascii="GHEA Grapalat" w:hAnsi="GHEA Grapalat"/>
                <w:b/>
                <w:sz w:val="14"/>
                <w:szCs w:val="14"/>
              </w:rPr>
              <w:t>11,200,000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617A2" w:rsidRPr="00944C75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210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617A2" w:rsidRPr="0009631D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1B2F">
              <w:rPr>
                <w:rFonts w:ascii="GHEA Grapalat" w:hAnsi="GHEA Grapalat"/>
                <w:b/>
                <w:sz w:val="14"/>
                <w:szCs w:val="14"/>
              </w:rPr>
              <w:t>67,200,000</w:t>
            </w:r>
          </w:p>
        </w:tc>
      </w:tr>
      <w:tr w:rsidR="005617A2" w:rsidRPr="00BF7713" w:rsidTr="001E687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17A2" w:rsidRDefault="005617A2" w:rsidP="005617A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6</w:t>
            </w:r>
          </w:p>
        </w:tc>
        <w:tc>
          <w:tcPr>
            <w:tcW w:w="9585" w:type="dxa"/>
            <w:gridSpan w:val="37"/>
            <w:shd w:val="clear" w:color="auto" w:fill="auto"/>
            <w:vAlign w:val="center"/>
          </w:tcPr>
          <w:p w:rsidR="005617A2" w:rsidRPr="00F425E1" w:rsidRDefault="005617A2" w:rsidP="005617A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5617A2" w:rsidRPr="00A10FB3" w:rsidTr="00A9693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17A2" w:rsidRPr="00A10FB3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55" w:type="dxa"/>
            <w:gridSpan w:val="6"/>
            <w:shd w:val="clear" w:color="auto" w:fill="auto"/>
            <w:vAlign w:val="center"/>
          </w:tcPr>
          <w:p w:rsidR="005617A2" w:rsidRPr="002C1A56" w:rsidRDefault="005617A2" w:rsidP="005617A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422E0">
              <w:rPr>
                <w:rFonts w:ascii="GHEA Grapalat" w:hAnsi="GHEA Grapalat"/>
                <w:b/>
                <w:sz w:val="14"/>
                <w:szCs w:val="14"/>
              </w:rPr>
              <w:t>«Ճաննախագիծ ինստիտուտ»  ՍՊԸ</w:t>
            </w:r>
          </w:p>
        </w:tc>
        <w:tc>
          <w:tcPr>
            <w:tcW w:w="1778" w:type="dxa"/>
            <w:gridSpan w:val="8"/>
            <w:shd w:val="clear" w:color="auto" w:fill="auto"/>
            <w:vAlign w:val="center"/>
          </w:tcPr>
          <w:p w:rsidR="005617A2" w:rsidRPr="00A10FB3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210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5617A2" w:rsidRPr="00A10FB3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0FB3">
              <w:rPr>
                <w:rFonts w:ascii="GHEA Grapalat" w:hAnsi="GHEA Grapalat"/>
                <w:b/>
                <w:sz w:val="14"/>
                <w:szCs w:val="14"/>
              </w:rPr>
              <w:t>30,000,000</w:t>
            </w:r>
          </w:p>
        </w:tc>
        <w:tc>
          <w:tcPr>
            <w:tcW w:w="1097" w:type="dxa"/>
            <w:gridSpan w:val="5"/>
            <w:shd w:val="clear" w:color="auto" w:fill="auto"/>
            <w:vAlign w:val="center"/>
          </w:tcPr>
          <w:p w:rsidR="005617A2" w:rsidRPr="00A10FB3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0FB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8" w:type="dxa"/>
            <w:gridSpan w:val="5"/>
            <w:shd w:val="clear" w:color="auto" w:fill="auto"/>
            <w:vAlign w:val="center"/>
          </w:tcPr>
          <w:p w:rsidR="005617A2" w:rsidRPr="00A10FB3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0FB3">
              <w:rPr>
                <w:rFonts w:ascii="GHEA Grapalat" w:hAnsi="GHEA Grapalat"/>
                <w:b/>
                <w:sz w:val="14"/>
                <w:szCs w:val="14"/>
              </w:rPr>
              <w:t>6,000,000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617A2" w:rsidRPr="00A10FB3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4C75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617A2" w:rsidRPr="00A10FB3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0FB3">
              <w:rPr>
                <w:rFonts w:ascii="GHEA Grapalat" w:hAnsi="GHEA Grapalat"/>
                <w:b/>
                <w:sz w:val="14"/>
                <w:szCs w:val="14"/>
              </w:rPr>
              <w:t>36,000,000</w:t>
            </w:r>
          </w:p>
        </w:tc>
      </w:tr>
      <w:tr w:rsidR="005617A2" w:rsidRPr="00BF7713" w:rsidTr="001E687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17A2" w:rsidRDefault="005617A2" w:rsidP="005617A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7</w:t>
            </w:r>
          </w:p>
        </w:tc>
        <w:tc>
          <w:tcPr>
            <w:tcW w:w="9585" w:type="dxa"/>
            <w:gridSpan w:val="37"/>
            <w:shd w:val="clear" w:color="auto" w:fill="auto"/>
            <w:vAlign w:val="center"/>
          </w:tcPr>
          <w:p w:rsidR="005617A2" w:rsidRPr="00F425E1" w:rsidRDefault="005617A2" w:rsidP="005617A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5617A2" w:rsidRPr="00BF7713" w:rsidTr="00A9693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17A2" w:rsidRPr="00344830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55" w:type="dxa"/>
            <w:gridSpan w:val="6"/>
            <w:shd w:val="clear" w:color="auto" w:fill="auto"/>
            <w:vAlign w:val="center"/>
          </w:tcPr>
          <w:p w:rsidR="005617A2" w:rsidRPr="002C1A56" w:rsidRDefault="005617A2" w:rsidP="005617A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422E0">
              <w:rPr>
                <w:rFonts w:ascii="GHEA Grapalat" w:hAnsi="GHEA Grapalat"/>
                <w:b/>
                <w:sz w:val="14"/>
                <w:szCs w:val="14"/>
              </w:rPr>
              <w:t>«Ճաննախագիծ ինստիտուտ»  ՍՊԸ</w:t>
            </w:r>
          </w:p>
        </w:tc>
        <w:tc>
          <w:tcPr>
            <w:tcW w:w="1778" w:type="dxa"/>
            <w:gridSpan w:val="8"/>
            <w:shd w:val="clear" w:color="auto" w:fill="auto"/>
            <w:vAlign w:val="center"/>
          </w:tcPr>
          <w:p w:rsidR="005617A2" w:rsidRPr="00772784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210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5617A2" w:rsidRPr="00772784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2784">
              <w:rPr>
                <w:rFonts w:ascii="GHEA Grapalat" w:hAnsi="GHEA Grapalat"/>
                <w:b/>
                <w:sz w:val="14"/>
                <w:szCs w:val="14"/>
              </w:rPr>
              <w:t>45,200,000</w:t>
            </w:r>
          </w:p>
        </w:tc>
        <w:tc>
          <w:tcPr>
            <w:tcW w:w="1097" w:type="dxa"/>
            <w:gridSpan w:val="5"/>
            <w:shd w:val="clear" w:color="auto" w:fill="auto"/>
            <w:vAlign w:val="center"/>
          </w:tcPr>
          <w:p w:rsidR="005617A2" w:rsidRPr="00772784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2784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8" w:type="dxa"/>
            <w:gridSpan w:val="5"/>
            <w:shd w:val="clear" w:color="auto" w:fill="auto"/>
            <w:vAlign w:val="center"/>
          </w:tcPr>
          <w:p w:rsidR="005617A2" w:rsidRPr="00772784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2784">
              <w:rPr>
                <w:rFonts w:ascii="GHEA Grapalat" w:hAnsi="GHEA Grapalat"/>
                <w:b/>
                <w:sz w:val="14"/>
                <w:szCs w:val="14"/>
              </w:rPr>
              <w:t>9,040,000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617A2" w:rsidRPr="00772784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4C75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617A2" w:rsidRPr="00772784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2784">
              <w:rPr>
                <w:rFonts w:ascii="GHEA Grapalat" w:hAnsi="GHEA Grapalat"/>
                <w:b/>
                <w:sz w:val="14"/>
                <w:szCs w:val="14"/>
              </w:rPr>
              <w:t>54,240,000</w:t>
            </w:r>
          </w:p>
        </w:tc>
      </w:tr>
      <w:tr w:rsidR="005617A2" w:rsidRPr="00BF7713" w:rsidTr="00A9693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17A2" w:rsidRPr="00CF26AD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755" w:type="dxa"/>
            <w:gridSpan w:val="6"/>
            <w:shd w:val="clear" w:color="auto" w:fill="auto"/>
            <w:vAlign w:val="center"/>
          </w:tcPr>
          <w:p w:rsidR="005617A2" w:rsidRPr="004422E0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Pr="00BE480A">
              <w:rPr>
                <w:rFonts w:ascii="GHEA Grapalat" w:hAnsi="GHEA Grapalat"/>
                <w:b/>
                <w:sz w:val="14"/>
                <w:szCs w:val="14"/>
              </w:rPr>
              <w:t>Սարգիս եւ Մարիաննա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»</w:t>
            </w:r>
            <w:r w:rsidRPr="00BE480A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778" w:type="dxa"/>
            <w:gridSpan w:val="8"/>
            <w:shd w:val="clear" w:color="auto" w:fill="auto"/>
            <w:vAlign w:val="center"/>
          </w:tcPr>
          <w:p w:rsidR="005617A2" w:rsidRPr="0000210D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210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5617A2" w:rsidRPr="00772784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6CD5">
              <w:rPr>
                <w:rFonts w:ascii="GHEA Grapalat" w:hAnsi="GHEA Grapalat"/>
                <w:b/>
                <w:sz w:val="14"/>
                <w:szCs w:val="14"/>
              </w:rPr>
              <w:t>45,500,000</w:t>
            </w:r>
          </w:p>
        </w:tc>
        <w:tc>
          <w:tcPr>
            <w:tcW w:w="1097" w:type="dxa"/>
            <w:gridSpan w:val="5"/>
            <w:shd w:val="clear" w:color="auto" w:fill="auto"/>
            <w:vAlign w:val="center"/>
          </w:tcPr>
          <w:p w:rsidR="005617A2" w:rsidRPr="00772784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210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8" w:type="dxa"/>
            <w:gridSpan w:val="5"/>
            <w:shd w:val="clear" w:color="auto" w:fill="auto"/>
            <w:vAlign w:val="center"/>
          </w:tcPr>
          <w:p w:rsidR="005617A2" w:rsidRPr="00772784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6CD5">
              <w:rPr>
                <w:rFonts w:ascii="GHEA Grapalat" w:hAnsi="GHEA Grapalat"/>
                <w:b/>
                <w:sz w:val="14"/>
                <w:szCs w:val="14"/>
              </w:rPr>
              <w:t>9,100,000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617A2" w:rsidRPr="00944C75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210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617A2" w:rsidRPr="00772784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6CD5">
              <w:rPr>
                <w:rFonts w:ascii="GHEA Grapalat" w:hAnsi="GHEA Grapalat"/>
                <w:b/>
                <w:sz w:val="14"/>
                <w:szCs w:val="14"/>
              </w:rPr>
              <w:t>54,600,000</w:t>
            </w:r>
          </w:p>
        </w:tc>
      </w:tr>
      <w:tr w:rsidR="005617A2" w:rsidRPr="00BF7713" w:rsidTr="001E687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17A2" w:rsidRDefault="005617A2" w:rsidP="005617A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8</w:t>
            </w:r>
          </w:p>
        </w:tc>
        <w:tc>
          <w:tcPr>
            <w:tcW w:w="9585" w:type="dxa"/>
            <w:gridSpan w:val="37"/>
            <w:shd w:val="clear" w:color="auto" w:fill="auto"/>
            <w:vAlign w:val="center"/>
          </w:tcPr>
          <w:p w:rsidR="005617A2" w:rsidRPr="00F425E1" w:rsidRDefault="005617A2" w:rsidP="005617A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5617A2" w:rsidRPr="00BF7713" w:rsidTr="00555D9E">
        <w:trPr>
          <w:trHeight w:val="574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17A2" w:rsidRPr="00344830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55" w:type="dxa"/>
            <w:gridSpan w:val="6"/>
            <w:shd w:val="clear" w:color="auto" w:fill="auto"/>
            <w:vAlign w:val="center"/>
          </w:tcPr>
          <w:p w:rsidR="005617A2" w:rsidRPr="002C1A56" w:rsidRDefault="005617A2" w:rsidP="005617A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422E0">
              <w:rPr>
                <w:rFonts w:ascii="GHEA Grapalat" w:hAnsi="GHEA Grapalat"/>
                <w:b/>
                <w:sz w:val="14"/>
                <w:szCs w:val="14"/>
              </w:rPr>
              <w:t>«Ճաննախագիծ ինստիտուտ»  ՍՊԸ</w:t>
            </w:r>
          </w:p>
        </w:tc>
        <w:tc>
          <w:tcPr>
            <w:tcW w:w="1778" w:type="dxa"/>
            <w:gridSpan w:val="8"/>
            <w:shd w:val="clear" w:color="auto" w:fill="auto"/>
            <w:vAlign w:val="center"/>
          </w:tcPr>
          <w:p w:rsidR="005617A2" w:rsidRPr="00F425E1" w:rsidRDefault="005617A2" w:rsidP="005617A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0210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5617A2" w:rsidRPr="00555D9E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55D9E">
              <w:rPr>
                <w:rFonts w:ascii="GHEA Grapalat" w:hAnsi="GHEA Grapalat"/>
                <w:b/>
                <w:sz w:val="14"/>
                <w:szCs w:val="14"/>
              </w:rPr>
              <w:t>38,000,000</w:t>
            </w:r>
          </w:p>
        </w:tc>
        <w:tc>
          <w:tcPr>
            <w:tcW w:w="1097" w:type="dxa"/>
            <w:gridSpan w:val="5"/>
            <w:shd w:val="clear" w:color="auto" w:fill="auto"/>
            <w:vAlign w:val="center"/>
          </w:tcPr>
          <w:p w:rsidR="005617A2" w:rsidRPr="00555D9E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55D9E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8" w:type="dxa"/>
            <w:gridSpan w:val="5"/>
            <w:shd w:val="clear" w:color="auto" w:fill="auto"/>
            <w:vAlign w:val="center"/>
          </w:tcPr>
          <w:p w:rsidR="005617A2" w:rsidRPr="00555D9E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55D9E">
              <w:rPr>
                <w:rFonts w:ascii="GHEA Grapalat" w:hAnsi="GHEA Grapalat"/>
                <w:b/>
                <w:sz w:val="14"/>
                <w:szCs w:val="14"/>
              </w:rPr>
              <w:t>7,600,000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617A2" w:rsidRPr="00555D9E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4C75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617A2" w:rsidRPr="00555D9E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55D9E">
              <w:rPr>
                <w:rFonts w:ascii="GHEA Grapalat" w:hAnsi="GHEA Grapalat"/>
                <w:b/>
                <w:sz w:val="14"/>
                <w:szCs w:val="14"/>
              </w:rPr>
              <w:t>45,600,000</w:t>
            </w:r>
          </w:p>
        </w:tc>
      </w:tr>
      <w:tr w:rsidR="005617A2" w:rsidRPr="00BF7713" w:rsidTr="00555D9E">
        <w:trPr>
          <w:trHeight w:val="574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17A2" w:rsidRPr="00F663A8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755" w:type="dxa"/>
            <w:gridSpan w:val="6"/>
            <w:shd w:val="clear" w:color="auto" w:fill="auto"/>
            <w:vAlign w:val="center"/>
          </w:tcPr>
          <w:p w:rsidR="005617A2" w:rsidRPr="004422E0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Pr="00BE480A">
              <w:rPr>
                <w:rFonts w:ascii="GHEA Grapalat" w:hAnsi="GHEA Grapalat"/>
                <w:b/>
                <w:sz w:val="14"/>
                <w:szCs w:val="14"/>
              </w:rPr>
              <w:t>Սարգիս եւ Մարիաննա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»</w:t>
            </w:r>
            <w:r w:rsidRPr="00BE480A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778" w:type="dxa"/>
            <w:gridSpan w:val="8"/>
            <w:shd w:val="clear" w:color="auto" w:fill="auto"/>
            <w:vAlign w:val="center"/>
          </w:tcPr>
          <w:p w:rsidR="005617A2" w:rsidRPr="0000210D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55D9E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5617A2" w:rsidRPr="00555D9E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663A8">
              <w:rPr>
                <w:rFonts w:ascii="GHEA Grapalat" w:hAnsi="GHEA Grapalat"/>
                <w:b/>
                <w:sz w:val="14"/>
                <w:szCs w:val="14"/>
              </w:rPr>
              <w:t>37,000,000</w:t>
            </w:r>
          </w:p>
        </w:tc>
        <w:tc>
          <w:tcPr>
            <w:tcW w:w="1097" w:type="dxa"/>
            <w:gridSpan w:val="5"/>
            <w:shd w:val="clear" w:color="auto" w:fill="auto"/>
            <w:vAlign w:val="center"/>
          </w:tcPr>
          <w:p w:rsidR="005617A2" w:rsidRPr="00555D9E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55D9E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8" w:type="dxa"/>
            <w:gridSpan w:val="5"/>
            <w:shd w:val="clear" w:color="auto" w:fill="auto"/>
            <w:vAlign w:val="center"/>
          </w:tcPr>
          <w:p w:rsidR="005617A2" w:rsidRPr="00555D9E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663A8">
              <w:rPr>
                <w:rFonts w:ascii="GHEA Grapalat" w:hAnsi="GHEA Grapalat"/>
                <w:b/>
                <w:sz w:val="14"/>
                <w:szCs w:val="14"/>
              </w:rPr>
              <w:t>7,400,000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617A2" w:rsidRPr="00944C75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55D9E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617A2" w:rsidRPr="00555D9E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663A8">
              <w:rPr>
                <w:rFonts w:ascii="GHEA Grapalat" w:hAnsi="GHEA Grapalat"/>
                <w:b/>
                <w:sz w:val="14"/>
                <w:szCs w:val="14"/>
              </w:rPr>
              <w:t>44,400,000</w:t>
            </w:r>
          </w:p>
        </w:tc>
      </w:tr>
      <w:tr w:rsidR="005617A2" w:rsidRPr="00BF7713" w:rsidTr="001E687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17A2" w:rsidRDefault="005617A2" w:rsidP="005617A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9</w:t>
            </w:r>
          </w:p>
        </w:tc>
        <w:tc>
          <w:tcPr>
            <w:tcW w:w="9585" w:type="dxa"/>
            <w:gridSpan w:val="37"/>
            <w:shd w:val="clear" w:color="auto" w:fill="auto"/>
            <w:vAlign w:val="center"/>
          </w:tcPr>
          <w:p w:rsidR="005617A2" w:rsidRPr="00F425E1" w:rsidRDefault="005617A2" w:rsidP="005617A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5617A2" w:rsidRPr="00BF7713" w:rsidTr="00A9693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17A2" w:rsidRPr="00344830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55" w:type="dxa"/>
            <w:gridSpan w:val="6"/>
            <w:shd w:val="clear" w:color="auto" w:fill="auto"/>
            <w:vAlign w:val="center"/>
          </w:tcPr>
          <w:p w:rsidR="005617A2" w:rsidRPr="002C1A56" w:rsidRDefault="005617A2" w:rsidP="005617A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422E0">
              <w:rPr>
                <w:rFonts w:ascii="GHEA Grapalat" w:hAnsi="GHEA Grapalat"/>
                <w:b/>
                <w:sz w:val="14"/>
                <w:szCs w:val="14"/>
              </w:rPr>
              <w:t>«Ճաննախագիծ ինստիտուտ»  ՍՊԸ</w:t>
            </w:r>
          </w:p>
        </w:tc>
        <w:tc>
          <w:tcPr>
            <w:tcW w:w="1778" w:type="dxa"/>
            <w:gridSpan w:val="8"/>
            <w:shd w:val="clear" w:color="auto" w:fill="auto"/>
            <w:vAlign w:val="center"/>
          </w:tcPr>
          <w:p w:rsidR="005617A2" w:rsidRPr="00F425E1" w:rsidRDefault="005617A2" w:rsidP="005617A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0210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5617A2" w:rsidRPr="003F3186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F3186">
              <w:rPr>
                <w:rFonts w:ascii="GHEA Grapalat" w:hAnsi="GHEA Grapalat"/>
                <w:b/>
                <w:sz w:val="14"/>
                <w:szCs w:val="14"/>
              </w:rPr>
              <w:t>33,900,000</w:t>
            </w:r>
          </w:p>
        </w:tc>
        <w:tc>
          <w:tcPr>
            <w:tcW w:w="1097" w:type="dxa"/>
            <w:gridSpan w:val="5"/>
            <w:shd w:val="clear" w:color="auto" w:fill="auto"/>
            <w:vAlign w:val="center"/>
          </w:tcPr>
          <w:p w:rsidR="005617A2" w:rsidRPr="003F3186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F3186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8" w:type="dxa"/>
            <w:gridSpan w:val="5"/>
            <w:shd w:val="clear" w:color="auto" w:fill="auto"/>
            <w:vAlign w:val="center"/>
          </w:tcPr>
          <w:p w:rsidR="005617A2" w:rsidRPr="003F3186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F3186">
              <w:rPr>
                <w:rFonts w:ascii="GHEA Grapalat" w:hAnsi="GHEA Grapalat"/>
                <w:b/>
                <w:sz w:val="14"/>
                <w:szCs w:val="14"/>
              </w:rPr>
              <w:t>6,780,000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617A2" w:rsidRPr="003F3186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4C75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617A2" w:rsidRPr="003F3186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F3186">
              <w:rPr>
                <w:rFonts w:ascii="GHEA Grapalat" w:hAnsi="GHEA Grapalat"/>
                <w:b/>
                <w:sz w:val="14"/>
                <w:szCs w:val="14"/>
              </w:rPr>
              <w:t>40,680,000</w:t>
            </w:r>
          </w:p>
        </w:tc>
      </w:tr>
      <w:tr w:rsidR="005617A2" w:rsidRPr="00BF7713" w:rsidTr="00A9693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17A2" w:rsidRPr="00CB54C3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755" w:type="dxa"/>
            <w:gridSpan w:val="6"/>
            <w:shd w:val="clear" w:color="auto" w:fill="auto"/>
            <w:vAlign w:val="center"/>
          </w:tcPr>
          <w:p w:rsidR="005617A2" w:rsidRPr="004422E0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Pr="00BE480A">
              <w:rPr>
                <w:rFonts w:ascii="GHEA Grapalat" w:hAnsi="GHEA Grapalat"/>
                <w:b/>
                <w:sz w:val="14"/>
                <w:szCs w:val="14"/>
              </w:rPr>
              <w:t>Սարգիս եւ Մարիաննա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»</w:t>
            </w:r>
            <w:r w:rsidRPr="00BE480A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778" w:type="dxa"/>
            <w:gridSpan w:val="8"/>
            <w:shd w:val="clear" w:color="auto" w:fill="auto"/>
            <w:vAlign w:val="center"/>
          </w:tcPr>
          <w:p w:rsidR="005617A2" w:rsidRPr="0000210D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F3186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5617A2" w:rsidRPr="003F3186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54C3">
              <w:rPr>
                <w:rFonts w:ascii="GHEA Grapalat" w:hAnsi="GHEA Grapalat"/>
                <w:b/>
                <w:sz w:val="14"/>
                <w:szCs w:val="14"/>
              </w:rPr>
              <w:t>34,000,000</w:t>
            </w:r>
          </w:p>
        </w:tc>
        <w:tc>
          <w:tcPr>
            <w:tcW w:w="1097" w:type="dxa"/>
            <w:gridSpan w:val="5"/>
            <w:shd w:val="clear" w:color="auto" w:fill="auto"/>
            <w:vAlign w:val="center"/>
          </w:tcPr>
          <w:p w:rsidR="005617A2" w:rsidRPr="003F3186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F3186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8" w:type="dxa"/>
            <w:gridSpan w:val="5"/>
            <w:shd w:val="clear" w:color="auto" w:fill="auto"/>
            <w:vAlign w:val="center"/>
          </w:tcPr>
          <w:p w:rsidR="005617A2" w:rsidRPr="003F3186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54C3">
              <w:rPr>
                <w:rFonts w:ascii="GHEA Grapalat" w:hAnsi="GHEA Grapalat"/>
                <w:b/>
                <w:sz w:val="14"/>
                <w:szCs w:val="14"/>
              </w:rPr>
              <w:t>6,800,000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617A2" w:rsidRPr="00944C75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F3186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617A2" w:rsidRPr="003F3186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54C3">
              <w:rPr>
                <w:rFonts w:ascii="GHEA Grapalat" w:hAnsi="GHEA Grapalat"/>
                <w:b/>
                <w:sz w:val="14"/>
                <w:szCs w:val="14"/>
              </w:rPr>
              <w:t>40,800,000</w:t>
            </w:r>
          </w:p>
        </w:tc>
      </w:tr>
      <w:tr w:rsidR="005617A2" w:rsidRPr="00BF7713" w:rsidTr="001E687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17A2" w:rsidRDefault="005617A2" w:rsidP="005617A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10</w:t>
            </w:r>
          </w:p>
        </w:tc>
        <w:tc>
          <w:tcPr>
            <w:tcW w:w="9585" w:type="dxa"/>
            <w:gridSpan w:val="37"/>
            <w:shd w:val="clear" w:color="auto" w:fill="auto"/>
            <w:vAlign w:val="center"/>
          </w:tcPr>
          <w:p w:rsidR="005617A2" w:rsidRPr="00F425E1" w:rsidRDefault="005617A2" w:rsidP="005617A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5617A2" w:rsidRPr="00BF7713" w:rsidTr="00A9693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17A2" w:rsidRPr="00344830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55" w:type="dxa"/>
            <w:gridSpan w:val="6"/>
            <w:shd w:val="clear" w:color="auto" w:fill="auto"/>
            <w:vAlign w:val="center"/>
          </w:tcPr>
          <w:p w:rsidR="005617A2" w:rsidRPr="002C1A56" w:rsidRDefault="005617A2" w:rsidP="005617A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422E0">
              <w:rPr>
                <w:rFonts w:ascii="GHEA Grapalat" w:hAnsi="GHEA Grapalat"/>
                <w:b/>
                <w:sz w:val="14"/>
                <w:szCs w:val="14"/>
              </w:rPr>
              <w:t>«Ճաննախագիծ ինստիտուտ»  ՍՊԸ</w:t>
            </w:r>
          </w:p>
        </w:tc>
        <w:tc>
          <w:tcPr>
            <w:tcW w:w="1778" w:type="dxa"/>
            <w:gridSpan w:val="8"/>
            <w:shd w:val="clear" w:color="auto" w:fill="auto"/>
            <w:vAlign w:val="center"/>
          </w:tcPr>
          <w:p w:rsidR="005617A2" w:rsidRPr="00F425E1" w:rsidRDefault="005617A2" w:rsidP="005617A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0210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5617A2" w:rsidRPr="008651AF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51AF">
              <w:rPr>
                <w:rFonts w:ascii="GHEA Grapalat" w:hAnsi="GHEA Grapalat"/>
                <w:b/>
                <w:sz w:val="14"/>
                <w:szCs w:val="14"/>
              </w:rPr>
              <w:t>55,200,000</w:t>
            </w:r>
          </w:p>
        </w:tc>
        <w:tc>
          <w:tcPr>
            <w:tcW w:w="1097" w:type="dxa"/>
            <w:gridSpan w:val="5"/>
            <w:shd w:val="clear" w:color="auto" w:fill="auto"/>
            <w:vAlign w:val="center"/>
          </w:tcPr>
          <w:p w:rsidR="005617A2" w:rsidRPr="008651AF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51AF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8" w:type="dxa"/>
            <w:gridSpan w:val="5"/>
            <w:shd w:val="clear" w:color="auto" w:fill="auto"/>
            <w:vAlign w:val="center"/>
          </w:tcPr>
          <w:p w:rsidR="005617A2" w:rsidRPr="008651AF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51AF">
              <w:rPr>
                <w:rFonts w:ascii="GHEA Grapalat" w:hAnsi="GHEA Grapalat"/>
                <w:b/>
                <w:sz w:val="14"/>
                <w:szCs w:val="14"/>
              </w:rPr>
              <w:t>11,040,000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617A2" w:rsidRPr="008651AF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4C75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617A2" w:rsidRPr="008651AF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51AF">
              <w:rPr>
                <w:rFonts w:ascii="GHEA Grapalat" w:hAnsi="GHEA Grapalat"/>
                <w:b/>
                <w:sz w:val="14"/>
                <w:szCs w:val="14"/>
              </w:rPr>
              <w:t>66,240,000</w:t>
            </w:r>
          </w:p>
        </w:tc>
      </w:tr>
      <w:tr w:rsidR="005617A2" w:rsidRPr="00BF7713" w:rsidTr="00A9693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17A2" w:rsidRPr="00DA4E29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755" w:type="dxa"/>
            <w:gridSpan w:val="6"/>
            <w:shd w:val="clear" w:color="auto" w:fill="auto"/>
            <w:vAlign w:val="center"/>
          </w:tcPr>
          <w:p w:rsidR="005617A2" w:rsidRPr="004422E0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Pr="00BE480A">
              <w:rPr>
                <w:rFonts w:ascii="GHEA Grapalat" w:hAnsi="GHEA Grapalat"/>
                <w:b/>
                <w:sz w:val="14"/>
                <w:szCs w:val="14"/>
              </w:rPr>
              <w:t>Սարգիս եւ Մարիաննա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»</w:t>
            </w:r>
            <w:r w:rsidRPr="00BE480A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778" w:type="dxa"/>
            <w:gridSpan w:val="8"/>
            <w:shd w:val="clear" w:color="auto" w:fill="auto"/>
            <w:vAlign w:val="center"/>
          </w:tcPr>
          <w:p w:rsidR="005617A2" w:rsidRPr="0000210D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210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5617A2" w:rsidRPr="008651AF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A4E29">
              <w:rPr>
                <w:rFonts w:ascii="GHEA Grapalat" w:hAnsi="GHEA Grapalat"/>
                <w:b/>
                <w:sz w:val="14"/>
                <w:szCs w:val="14"/>
              </w:rPr>
              <w:t>54,000,000</w:t>
            </w:r>
          </w:p>
        </w:tc>
        <w:tc>
          <w:tcPr>
            <w:tcW w:w="1097" w:type="dxa"/>
            <w:gridSpan w:val="5"/>
            <w:shd w:val="clear" w:color="auto" w:fill="auto"/>
            <w:vAlign w:val="center"/>
          </w:tcPr>
          <w:p w:rsidR="005617A2" w:rsidRPr="008651AF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210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8" w:type="dxa"/>
            <w:gridSpan w:val="5"/>
            <w:shd w:val="clear" w:color="auto" w:fill="auto"/>
            <w:vAlign w:val="center"/>
          </w:tcPr>
          <w:p w:rsidR="005617A2" w:rsidRPr="008651AF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A4E29">
              <w:rPr>
                <w:rFonts w:ascii="GHEA Grapalat" w:hAnsi="GHEA Grapalat"/>
                <w:b/>
                <w:sz w:val="14"/>
                <w:szCs w:val="14"/>
              </w:rPr>
              <w:t>10,800,000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617A2" w:rsidRPr="00944C75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210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617A2" w:rsidRPr="008651AF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A4E29">
              <w:rPr>
                <w:rFonts w:ascii="GHEA Grapalat" w:hAnsi="GHEA Grapalat"/>
                <w:b/>
                <w:sz w:val="14"/>
                <w:szCs w:val="14"/>
              </w:rPr>
              <w:t>64,800,000</w:t>
            </w:r>
          </w:p>
        </w:tc>
      </w:tr>
      <w:tr w:rsidR="005617A2" w:rsidRPr="00BF7713" w:rsidTr="001E687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17A2" w:rsidRDefault="005617A2" w:rsidP="005617A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11</w:t>
            </w:r>
          </w:p>
        </w:tc>
        <w:tc>
          <w:tcPr>
            <w:tcW w:w="9585" w:type="dxa"/>
            <w:gridSpan w:val="37"/>
            <w:shd w:val="clear" w:color="auto" w:fill="auto"/>
            <w:vAlign w:val="center"/>
          </w:tcPr>
          <w:p w:rsidR="005617A2" w:rsidRPr="00F425E1" w:rsidRDefault="005617A2" w:rsidP="005617A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5617A2" w:rsidRPr="00BF7713" w:rsidTr="00A9693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17A2" w:rsidRPr="00344830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55" w:type="dxa"/>
            <w:gridSpan w:val="6"/>
            <w:shd w:val="clear" w:color="auto" w:fill="auto"/>
            <w:vAlign w:val="center"/>
          </w:tcPr>
          <w:p w:rsidR="005617A2" w:rsidRPr="002C1A56" w:rsidRDefault="005617A2" w:rsidP="005617A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422E0">
              <w:rPr>
                <w:rFonts w:ascii="GHEA Grapalat" w:hAnsi="GHEA Grapalat"/>
                <w:b/>
                <w:sz w:val="14"/>
                <w:szCs w:val="14"/>
              </w:rPr>
              <w:t>«Ճաննախագիծ ինստիտուտ»  ՍՊԸ</w:t>
            </w:r>
          </w:p>
        </w:tc>
        <w:tc>
          <w:tcPr>
            <w:tcW w:w="1778" w:type="dxa"/>
            <w:gridSpan w:val="8"/>
            <w:shd w:val="clear" w:color="auto" w:fill="auto"/>
            <w:vAlign w:val="center"/>
          </w:tcPr>
          <w:p w:rsidR="005617A2" w:rsidRPr="00B30F59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210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5617A2" w:rsidRPr="00B30F59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0F59">
              <w:rPr>
                <w:rFonts w:ascii="GHEA Grapalat" w:hAnsi="GHEA Grapalat"/>
                <w:b/>
                <w:sz w:val="14"/>
                <w:szCs w:val="14"/>
              </w:rPr>
              <w:t>28,000,000</w:t>
            </w:r>
          </w:p>
        </w:tc>
        <w:tc>
          <w:tcPr>
            <w:tcW w:w="1097" w:type="dxa"/>
            <w:gridSpan w:val="5"/>
            <w:shd w:val="clear" w:color="auto" w:fill="auto"/>
            <w:vAlign w:val="center"/>
          </w:tcPr>
          <w:p w:rsidR="005617A2" w:rsidRPr="00B30F59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0F59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8" w:type="dxa"/>
            <w:gridSpan w:val="5"/>
            <w:shd w:val="clear" w:color="auto" w:fill="auto"/>
            <w:vAlign w:val="center"/>
          </w:tcPr>
          <w:p w:rsidR="005617A2" w:rsidRPr="00B30F59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0F59">
              <w:rPr>
                <w:rFonts w:ascii="GHEA Grapalat" w:hAnsi="GHEA Grapalat"/>
                <w:b/>
                <w:sz w:val="14"/>
                <w:szCs w:val="14"/>
              </w:rPr>
              <w:t>5,600,000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617A2" w:rsidRPr="00B30F59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4C75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617A2" w:rsidRPr="00B30F59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0F59">
              <w:rPr>
                <w:rFonts w:ascii="GHEA Grapalat" w:hAnsi="GHEA Grapalat"/>
                <w:b/>
                <w:sz w:val="14"/>
                <w:szCs w:val="14"/>
              </w:rPr>
              <w:t>33,600,000</w:t>
            </w:r>
          </w:p>
        </w:tc>
      </w:tr>
      <w:tr w:rsidR="005617A2" w:rsidRPr="00BF7713" w:rsidTr="001E687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17A2" w:rsidRDefault="005617A2" w:rsidP="005617A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12</w:t>
            </w:r>
          </w:p>
        </w:tc>
        <w:tc>
          <w:tcPr>
            <w:tcW w:w="9585" w:type="dxa"/>
            <w:gridSpan w:val="37"/>
            <w:shd w:val="clear" w:color="auto" w:fill="auto"/>
            <w:vAlign w:val="center"/>
          </w:tcPr>
          <w:p w:rsidR="005617A2" w:rsidRPr="00F425E1" w:rsidRDefault="005617A2" w:rsidP="005617A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5617A2" w:rsidRPr="00BF7713" w:rsidTr="00A9693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17A2" w:rsidRPr="00344830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55" w:type="dxa"/>
            <w:gridSpan w:val="6"/>
            <w:shd w:val="clear" w:color="auto" w:fill="auto"/>
            <w:vAlign w:val="center"/>
          </w:tcPr>
          <w:p w:rsidR="005617A2" w:rsidRPr="002C1A56" w:rsidRDefault="005617A2" w:rsidP="005617A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422E0">
              <w:rPr>
                <w:rFonts w:ascii="GHEA Grapalat" w:hAnsi="GHEA Grapalat"/>
                <w:b/>
                <w:sz w:val="14"/>
                <w:szCs w:val="14"/>
              </w:rPr>
              <w:t xml:space="preserve">«Ճաննախագիծ </w:t>
            </w:r>
            <w:r w:rsidRPr="004422E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ինստիտուտ»  ՍՊԸ</w:t>
            </w:r>
          </w:p>
        </w:tc>
        <w:tc>
          <w:tcPr>
            <w:tcW w:w="1778" w:type="dxa"/>
            <w:gridSpan w:val="8"/>
            <w:shd w:val="clear" w:color="auto" w:fill="auto"/>
            <w:vAlign w:val="center"/>
          </w:tcPr>
          <w:p w:rsidR="005617A2" w:rsidRPr="00EE51B7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210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-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5617A2" w:rsidRPr="00EE51B7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E51B7">
              <w:rPr>
                <w:rFonts w:ascii="GHEA Grapalat" w:hAnsi="GHEA Grapalat"/>
                <w:b/>
                <w:sz w:val="14"/>
                <w:szCs w:val="14"/>
              </w:rPr>
              <w:t>43,900,000</w:t>
            </w:r>
          </w:p>
        </w:tc>
        <w:tc>
          <w:tcPr>
            <w:tcW w:w="1097" w:type="dxa"/>
            <w:gridSpan w:val="5"/>
            <w:shd w:val="clear" w:color="auto" w:fill="auto"/>
            <w:vAlign w:val="center"/>
          </w:tcPr>
          <w:p w:rsidR="005617A2" w:rsidRPr="00EE51B7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E51B7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8" w:type="dxa"/>
            <w:gridSpan w:val="5"/>
            <w:shd w:val="clear" w:color="auto" w:fill="auto"/>
            <w:vAlign w:val="center"/>
          </w:tcPr>
          <w:p w:rsidR="005617A2" w:rsidRPr="00EE51B7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E51B7">
              <w:rPr>
                <w:rFonts w:ascii="GHEA Grapalat" w:hAnsi="GHEA Grapalat"/>
                <w:b/>
                <w:sz w:val="14"/>
                <w:szCs w:val="14"/>
              </w:rPr>
              <w:t>8,780,000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617A2" w:rsidRPr="00EE51B7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4C75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617A2" w:rsidRPr="00EE51B7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E51B7">
              <w:rPr>
                <w:rFonts w:ascii="GHEA Grapalat" w:hAnsi="GHEA Grapalat"/>
                <w:b/>
                <w:sz w:val="14"/>
                <w:szCs w:val="14"/>
              </w:rPr>
              <w:t>52,680,000</w:t>
            </w:r>
          </w:p>
        </w:tc>
      </w:tr>
      <w:tr w:rsidR="005617A2" w:rsidRPr="00BF7713" w:rsidTr="001E687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17A2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13</w:t>
            </w:r>
          </w:p>
        </w:tc>
        <w:tc>
          <w:tcPr>
            <w:tcW w:w="9585" w:type="dxa"/>
            <w:gridSpan w:val="37"/>
            <w:shd w:val="clear" w:color="auto" w:fill="auto"/>
            <w:vAlign w:val="center"/>
          </w:tcPr>
          <w:p w:rsidR="005617A2" w:rsidRPr="00F425E1" w:rsidRDefault="005617A2" w:rsidP="005617A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5617A2" w:rsidRPr="00256A30" w:rsidTr="00A9693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17A2" w:rsidRPr="00344830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55" w:type="dxa"/>
            <w:gridSpan w:val="6"/>
            <w:shd w:val="clear" w:color="auto" w:fill="auto"/>
            <w:vAlign w:val="center"/>
          </w:tcPr>
          <w:p w:rsidR="005617A2" w:rsidRPr="002C1A56" w:rsidRDefault="005617A2" w:rsidP="005617A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422E0">
              <w:rPr>
                <w:rFonts w:ascii="GHEA Grapalat" w:hAnsi="GHEA Grapalat"/>
                <w:b/>
                <w:sz w:val="14"/>
                <w:szCs w:val="14"/>
              </w:rPr>
              <w:t>«Ճաննախագիծ ինստիտուտ»  ՍՊԸ</w:t>
            </w:r>
          </w:p>
        </w:tc>
        <w:tc>
          <w:tcPr>
            <w:tcW w:w="1778" w:type="dxa"/>
            <w:gridSpan w:val="8"/>
            <w:shd w:val="clear" w:color="auto" w:fill="auto"/>
            <w:vAlign w:val="center"/>
          </w:tcPr>
          <w:p w:rsidR="005617A2" w:rsidRPr="00256A30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210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5617A2" w:rsidRPr="00256A30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6A30">
              <w:rPr>
                <w:rFonts w:ascii="GHEA Grapalat" w:hAnsi="GHEA Grapalat"/>
                <w:b/>
                <w:sz w:val="14"/>
                <w:szCs w:val="14"/>
              </w:rPr>
              <w:t>26,000,000</w:t>
            </w:r>
          </w:p>
        </w:tc>
        <w:tc>
          <w:tcPr>
            <w:tcW w:w="1097" w:type="dxa"/>
            <w:gridSpan w:val="5"/>
            <w:shd w:val="clear" w:color="auto" w:fill="auto"/>
            <w:vAlign w:val="center"/>
          </w:tcPr>
          <w:p w:rsidR="005617A2" w:rsidRPr="00256A30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6A3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8" w:type="dxa"/>
            <w:gridSpan w:val="5"/>
            <w:shd w:val="clear" w:color="auto" w:fill="auto"/>
            <w:vAlign w:val="center"/>
          </w:tcPr>
          <w:p w:rsidR="005617A2" w:rsidRPr="00256A30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6A30">
              <w:rPr>
                <w:rFonts w:ascii="GHEA Grapalat" w:hAnsi="GHEA Grapalat"/>
                <w:b/>
                <w:sz w:val="14"/>
                <w:szCs w:val="14"/>
              </w:rPr>
              <w:t>5,200,000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617A2" w:rsidRPr="00256A30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4C75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617A2" w:rsidRPr="00256A30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6A30">
              <w:rPr>
                <w:rFonts w:ascii="GHEA Grapalat" w:hAnsi="GHEA Grapalat"/>
                <w:b/>
                <w:sz w:val="14"/>
                <w:szCs w:val="14"/>
              </w:rPr>
              <w:t>31,200,000</w:t>
            </w:r>
          </w:p>
        </w:tc>
      </w:tr>
      <w:tr w:rsidR="005617A2" w:rsidRPr="00FC7353" w:rsidTr="001E6875">
        <w:trPr>
          <w:trHeight w:val="290"/>
        </w:trPr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00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Default="005617A2" w:rsidP="005617A2">
            <w:pPr>
              <w:jc w:val="both"/>
              <w:rPr>
                <w:rFonts w:ascii="GHEA Grapalat" w:hAnsi="GHEA Grapalat"/>
                <w:iCs/>
                <w:sz w:val="14"/>
                <w:szCs w:val="22"/>
                <w:lang w:val="hy-AM"/>
              </w:rPr>
            </w:pPr>
            <w:r w:rsidRPr="0052169D">
              <w:rPr>
                <w:rFonts w:ascii="GHEA Grapalat" w:hAnsi="GHEA Grapalat"/>
                <w:iCs/>
                <w:sz w:val="14"/>
                <w:szCs w:val="22"/>
                <w:lang w:val="hy-AM"/>
              </w:rPr>
              <w:t>Հիմք ընդունելով ՀՀ կառավարության 2017 թվականի մայիսի 4-ի N 526-Ն որոշմամբ հաստատված «Գնումների գործընթացի կազմակերպման» կարգի 40-րդ կետի 5-րդ ենթակետը և որ գնումն իրականացվում է օրենքի 15-րդ հոդվածի 6-րդ մասի հիման վրա ` հանձնաժողովի նիստը կասեց</w:t>
            </w:r>
            <w:r w:rsidRPr="004B1D08">
              <w:rPr>
                <w:rFonts w:ascii="GHEA Grapalat" w:hAnsi="GHEA Grapalat"/>
                <w:iCs/>
                <w:sz w:val="14"/>
                <w:szCs w:val="22"/>
                <w:lang w:val="hy-AM"/>
              </w:rPr>
              <w:t>վ</w:t>
            </w:r>
            <w:r w:rsidRPr="0052169D">
              <w:rPr>
                <w:rFonts w:ascii="GHEA Grapalat" w:hAnsi="GHEA Grapalat"/>
                <w:iCs/>
                <w:sz w:val="14"/>
                <w:szCs w:val="22"/>
                <w:lang w:val="hy-AM"/>
              </w:rPr>
              <w:t>ել, էլեկտրոնային ձևով ծանուց</w:t>
            </w:r>
            <w:r w:rsidRPr="004B1D08">
              <w:rPr>
                <w:rFonts w:ascii="GHEA Grapalat" w:hAnsi="GHEA Grapalat"/>
                <w:iCs/>
                <w:sz w:val="14"/>
                <w:szCs w:val="22"/>
                <w:lang w:val="hy-AM"/>
              </w:rPr>
              <w:t>վ</w:t>
            </w:r>
            <w:r w:rsidRPr="0052169D">
              <w:rPr>
                <w:rFonts w:ascii="GHEA Grapalat" w:hAnsi="GHEA Grapalat"/>
                <w:iCs/>
                <w:sz w:val="14"/>
                <w:szCs w:val="22"/>
                <w:lang w:val="hy-AM"/>
              </w:rPr>
              <w:t>ել</w:t>
            </w:r>
            <w:r w:rsidRPr="004B1D08">
              <w:rPr>
                <w:rFonts w:ascii="GHEA Grapalat" w:hAnsi="GHEA Grapalat"/>
                <w:iCs/>
                <w:sz w:val="14"/>
                <w:szCs w:val="22"/>
                <w:lang w:val="hy-AM"/>
              </w:rPr>
              <w:t xml:space="preserve"> է</w:t>
            </w:r>
            <w:r w:rsidRPr="0052169D">
              <w:rPr>
                <w:rFonts w:ascii="GHEA Grapalat" w:hAnsi="GHEA Grapalat"/>
                <w:iCs/>
                <w:sz w:val="14"/>
                <w:szCs w:val="22"/>
                <w:lang w:val="hy-AM"/>
              </w:rPr>
              <w:t xml:space="preserve"> բավարար գնահատված մասնակցին </w:t>
            </w:r>
            <w:r>
              <w:rPr>
                <w:rFonts w:ascii="GHEA Grapalat" w:hAnsi="GHEA Grapalat"/>
                <w:iCs/>
                <w:sz w:val="14"/>
                <w:szCs w:val="22"/>
                <w:lang w:val="hy-AM"/>
              </w:rPr>
              <w:t>18</w:t>
            </w:r>
            <w:r w:rsidRPr="0052169D">
              <w:rPr>
                <w:rFonts w:ascii="GHEA Grapalat" w:hAnsi="GHEA Grapalat"/>
                <w:iCs/>
                <w:sz w:val="14"/>
                <w:szCs w:val="22"/>
                <w:lang w:val="hy-AM"/>
              </w:rPr>
              <w:t>.</w:t>
            </w:r>
            <w:r w:rsidRPr="004B1D08">
              <w:rPr>
                <w:rFonts w:ascii="GHEA Grapalat" w:hAnsi="GHEA Grapalat"/>
                <w:iCs/>
                <w:sz w:val="14"/>
                <w:szCs w:val="22"/>
                <w:lang w:val="hy-AM"/>
              </w:rPr>
              <w:t>1</w:t>
            </w:r>
            <w:r>
              <w:rPr>
                <w:rFonts w:ascii="GHEA Grapalat" w:hAnsi="GHEA Grapalat"/>
                <w:iCs/>
                <w:sz w:val="14"/>
                <w:szCs w:val="22"/>
                <w:lang w:val="hy-AM"/>
              </w:rPr>
              <w:t>1</w:t>
            </w:r>
            <w:r w:rsidRPr="0052169D">
              <w:rPr>
                <w:rFonts w:ascii="GHEA Grapalat" w:hAnsi="GHEA Grapalat"/>
                <w:iCs/>
                <w:sz w:val="14"/>
                <w:szCs w:val="22"/>
                <w:lang w:val="hy-AM"/>
              </w:rPr>
              <w:t>.2020թ. ժամը 1</w:t>
            </w:r>
            <w:r w:rsidRPr="004B1D08">
              <w:rPr>
                <w:rFonts w:ascii="GHEA Grapalat" w:hAnsi="GHEA Grapalat"/>
                <w:iCs/>
                <w:sz w:val="14"/>
                <w:szCs w:val="22"/>
                <w:lang w:val="hy-AM"/>
              </w:rPr>
              <w:t>4</w:t>
            </w:r>
            <w:r w:rsidRPr="0052169D">
              <w:rPr>
                <w:rFonts w:ascii="GHEA Grapalat" w:hAnsi="GHEA Grapalat"/>
                <w:iCs/>
                <w:sz w:val="14"/>
                <w:szCs w:val="22"/>
                <w:lang w:val="hy-AM"/>
              </w:rPr>
              <w:t>:00 հրավիր</w:t>
            </w:r>
            <w:r w:rsidRPr="004B1D08">
              <w:rPr>
                <w:rFonts w:ascii="GHEA Grapalat" w:hAnsi="GHEA Grapalat"/>
                <w:iCs/>
                <w:sz w:val="14"/>
                <w:szCs w:val="22"/>
                <w:lang w:val="hy-AM"/>
              </w:rPr>
              <w:t>վ</w:t>
            </w:r>
            <w:r w:rsidRPr="0052169D">
              <w:rPr>
                <w:rFonts w:ascii="GHEA Grapalat" w:hAnsi="GHEA Grapalat"/>
                <w:iCs/>
                <w:sz w:val="14"/>
                <w:szCs w:val="22"/>
                <w:lang w:val="hy-AM"/>
              </w:rPr>
              <w:t xml:space="preserve">ել է գների նվազեցման շուրջ միաժամանակյա բանակցությունների, որին </w:t>
            </w:r>
            <w:r>
              <w:rPr>
                <w:rFonts w:ascii="GHEA Grapalat" w:hAnsi="GHEA Grapalat"/>
                <w:iCs/>
                <w:sz w:val="14"/>
                <w:szCs w:val="22"/>
                <w:lang w:val="hy-AM"/>
              </w:rPr>
              <w:t>ներկայացել էին</w:t>
            </w:r>
            <w:r w:rsidRPr="00457F69">
              <w:rPr>
                <w:rFonts w:ascii="GHEA Grapalat" w:hAnsi="GHEA Grapalat"/>
                <w:iCs/>
                <w:sz w:val="14"/>
                <w:szCs w:val="22"/>
                <w:lang w:val="hy-AM"/>
              </w:rPr>
              <w:t>«Ճաննախագիծ ինստիտուտ»  ՍՊԸ և «ԱՐՄՍՏՐՈՅ» ՍՊԸ</w:t>
            </w:r>
            <w:r>
              <w:rPr>
                <w:rFonts w:ascii="GHEA Grapalat" w:hAnsi="GHEA Grapalat"/>
                <w:iCs/>
                <w:sz w:val="14"/>
                <w:szCs w:val="22"/>
                <w:lang w:val="hy-AM"/>
              </w:rPr>
              <w:t xml:space="preserve">: </w:t>
            </w:r>
            <w:r w:rsidRPr="0052169D">
              <w:rPr>
                <w:rFonts w:ascii="GHEA Grapalat" w:hAnsi="GHEA Grapalat"/>
                <w:iCs/>
                <w:sz w:val="14"/>
                <w:szCs w:val="22"/>
                <w:lang w:val="hy-AM"/>
              </w:rPr>
              <w:t>մասնակիցներն առաջարկել են պամանագիրը կատարել հետևյալ գներով՝</w:t>
            </w:r>
          </w:p>
          <w:p w:rsidR="005617A2" w:rsidRPr="004B1D08" w:rsidRDefault="005617A2" w:rsidP="005617A2">
            <w:pPr>
              <w:jc w:val="both"/>
              <w:rPr>
                <w:rFonts w:ascii="GHEA Grapalat" w:hAnsi="GHEA Grapalat"/>
                <w:iCs/>
                <w:sz w:val="14"/>
                <w:szCs w:val="22"/>
                <w:lang w:val="hy-AM"/>
              </w:rPr>
            </w:pPr>
            <w:r>
              <w:rPr>
                <w:rFonts w:ascii="GHEA Grapalat" w:hAnsi="GHEA Grapalat"/>
                <w:iCs/>
                <w:sz w:val="14"/>
                <w:szCs w:val="22"/>
                <w:lang w:val="hy-AM"/>
              </w:rPr>
              <w:t xml:space="preserve">Չափաբաժին 1 - </w:t>
            </w:r>
            <w:r w:rsidRPr="004B1D08">
              <w:rPr>
                <w:rFonts w:ascii="GHEA Grapalat" w:hAnsi="GHEA Grapalat"/>
                <w:iCs/>
                <w:sz w:val="14"/>
                <w:szCs w:val="22"/>
                <w:lang w:val="hy-AM"/>
              </w:rPr>
              <w:t>«ԱՐՄՍՏՐՈՅ» ՍՊԸ՝ 47,520,000 դրամ, «Ճաննախագիծ ինստիտուտ» ՍՊԸ՝ 47,550,000 դրամ:</w:t>
            </w:r>
          </w:p>
          <w:p w:rsidR="005617A2" w:rsidRDefault="005617A2" w:rsidP="005617A2">
            <w:pPr>
              <w:jc w:val="both"/>
              <w:rPr>
                <w:rFonts w:ascii="GHEA Grapalat" w:hAnsi="GHEA Grapalat"/>
                <w:iCs/>
                <w:sz w:val="14"/>
                <w:szCs w:val="22"/>
                <w:lang w:val="hy-AM"/>
              </w:rPr>
            </w:pPr>
            <w:r w:rsidRPr="004B1D08">
              <w:rPr>
                <w:rFonts w:ascii="GHEA Grapalat" w:hAnsi="GHEA Grapalat"/>
                <w:iCs/>
                <w:sz w:val="14"/>
                <w:szCs w:val="22"/>
                <w:lang w:val="hy-AM"/>
              </w:rPr>
              <w:t>Չա</w:t>
            </w:r>
            <w:r>
              <w:rPr>
                <w:rFonts w:ascii="GHEA Grapalat" w:hAnsi="GHEA Grapalat"/>
                <w:iCs/>
                <w:sz w:val="14"/>
                <w:szCs w:val="22"/>
                <w:lang w:val="hy-AM"/>
              </w:rPr>
              <w:t>փ</w:t>
            </w:r>
            <w:r w:rsidRPr="004B1D08">
              <w:rPr>
                <w:rFonts w:ascii="GHEA Grapalat" w:hAnsi="GHEA Grapalat"/>
                <w:iCs/>
                <w:sz w:val="14"/>
                <w:szCs w:val="22"/>
                <w:lang w:val="hy-AM"/>
              </w:rPr>
              <w:t>աբաժին 7 -</w:t>
            </w:r>
            <w:r>
              <w:rPr>
                <w:rFonts w:ascii="GHEA Grapalat" w:hAnsi="GHEA Grapalat"/>
                <w:iCs/>
                <w:sz w:val="14"/>
                <w:szCs w:val="22"/>
                <w:lang w:val="hy-AM"/>
              </w:rPr>
              <w:t xml:space="preserve"> </w:t>
            </w:r>
            <w:r w:rsidRPr="004B1D08">
              <w:rPr>
                <w:rFonts w:ascii="GHEA Grapalat" w:hAnsi="GHEA Grapalat"/>
                <w:iCs/>
                <w:sz w:val="14"/>
                <w:szCs w:val="22"/>
                <w:lang w:val="hy-AM"/>
              </w:rPr>
              <w:t>«Ճաննախագիծ ինստիտուտ» ՍՊԸ՝ 54,000,000 դրամ:</w:t>
            </w:r>
          </w:p>
          <w:p w:rsidR="005617A2" w:rsidRPr="0052169D" w:rsidRDefault="005617A2" w:rsidP="005617A2">
            <w:pPr>
              <w:jc w:val="both"/>
              <w:rPr>
                <w:rFonts w:ascii="GHEA Grapalat" w:hAnsi="GHEA Grapalat"/>
                <w:iCs/>
                <w:sz w:val="14"/>
                <w:szCs w:val="22"/>
                <w:lang w:val="hy-AM"/>
              </w:rPr>
            </w:pPr>
            <w:r w:rsidRPr="004B1D08">
              <w:rPr>
                <w:rFonts w:ascii="GHEA Grapalat" w:hAnsi="GHEA Grapalat"/>
                <w:iCs/>
                <w:sz w:val="14"/>
                <w:szCs w:val="22"/>
                <w:lang w:val="hy-AM"/>
              </w:rPr>
              <w:t>Չա</w:t>
            </w:r>
            <w:r>
              <w:rPr>
                <w:rFonts w:ascii="GHEA Grapalat" w:hAnsi="GHEA Grapalat"/>
                <w:iCs/>
                <w:sz w:val="14"/>
                <w:szCs w:val="22"/>
                <w:lang w:val="hy-AM"/>
              </w:rPr>
              <w:t>փ</w:t>
            </w:r>
            <w:r w:rsidRPr="004B1D08">
              <w:rPr>
                <w:rFonts w:ascii="GHEA Grapalat" w:hAnsi="GHEA Grapalat"/>
                <w:iCs/>
                <w:sz w:val="14"/>
                <w:szCs w:val="22"/>
                <w:lang w:val="hy-AM"/>
              </w:rPr>
              <w:t>աբաժին</w:t>
            </w:r>
            <w:r>
              <w:rPr>
                <w:rFonts w:ascii="GHEA Grapalat" w:hAnsi="GHEA Grapalat"/>
                <w:iCs/>
                <w:sz w:val="14"/>
                <w:szCs w:val="22"/>
                <w:lang w:val="hy-AM"/>
              </w:rPr>
              <w:t xml:space="preserve"> 12 - </w:t>
            </w:r>
            <w:r w:rsidRPr="004B1D08">
              <w:rPr>
                <w:rFonts w:ascii="GHEA Grapalat" w:hAnsi="GHEA Grapalat"/>
                <w:iCs/>
                <w:sz w:val="14"/>
                <w:szCs w:val="22"/>
                <w:lang w:val="hy-AM"/>
              </w:rPr>
              <w:t>«Ճաննախագիծ ինստիտուտ» ՍՊԸ՝ 52,500,000 դրամ:</w:t>
            </w:r>
          </w:p>
        </w:tc>
      </w:tr>
      <w:tr w:rsidR="005617A2" w:rsidRPr="00FC7353">
        <w:trPr>
          <w:trHeight w:val="288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5617A2" w:rsidRPr="00FC7353" w:rsidRDefault="005617A2" w:rsidP="005617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617A2" w:rsidRPr="00BF7713">
        <w:tc>
          <w:tcPr>
            <w:tcW w:w="1098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617A2" w:rsidRPr="00BF7713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617A2" w:rsidRPr="00BF7713" w:rsidTr="00A96931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3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8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5617A2" w:rsidRPr="00BF7713" w:rsidTr="00A96931">
        <w:trPr>
          <w:trHeight w:val="187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17A2" w:rsidRPr="003F3281" w:rsidRDefault="005617A2" w:rsidP="005617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F32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17A2" w:rsidRPr="003F3281" w:rsidRDefault="005617A2" w:rsidP="005617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F32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Արցախճան ինստիտուտ ՓԲԸ</w:t>
            </w:r>
          </w:p>
        </w:tc>
        <w:tc>
          <w:tcPr>
            <w:tcW w:w="9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17A2" w:rsidRPr="00880633" w:rsidRDefault="005617A2" w:rsidP="005617A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17A2" w:rsidRPr="008D24F2" w:rsidRDefault="005617A2" w:rsidP="005617A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</w:rPr>
              <w:t>X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17A2" w:rsidRPr="008D24F2" w:rsidRDefault="005617A2" w:rsidP="005617A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3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17A2" w:rsidRPr="008D24F2" w:rsidRDefault="005617A2" w:rsidP="005617A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17A2" w:rsidRPr="008D24F2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9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17A2" w:rsidRPr="008D24F2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617A2" w:rsidRPr="008D24F2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17A2" w:rsidRPr="008D24F2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617A2" w:rsidRPr="007601E7" w:rsidRDefault="005617A2" w:rsidP="005617A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5617A2" w:rsidRPr="00BF7713" w:rsidTr="00A96931">
        <w:trPr>
          <w:trHeight w:val="104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17A2" w:rsidRPr="00F82D42" w:rsidRDefault="005617A2" w:rsidP="005617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17A2" w:rsidRPr="00F82D42" w:rsidRDefault="005617A2" w:rsidP="005617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</w:p>
        </w:tc>
        <w:tc>
          <w:tcPr>
            <w:tcW w:w="9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617A2" w:rsidRPr="007601E7" w:rsidRDefault="005617A2" w:rsidP="005617A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5617A2" w:rsidRPr="00E97E37" w:rsidTr="00207EC8">
        <w:trPr>
          <w:trHeight w:val="344"/>
        </w:trPr>
        <w:tc>
          <w:tcPr>
            <w:tcW w:w="1980" w:type="dxa"/>
            <w:gridSpan w:val="5"/>
            <w:vMerge w:val="restart"/>
            <w:shd w:val="clear" w:color="auto" w:fill="auto"/>
            <w:vAlign w:val="center"/>
          </w:tcPr>
          <w:p w:rsidR="005617A2" w:rsidRPr="00BF7713" w:rsidRDefault="005617A2" w:rsidP="005617A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00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4E1D10" w:rsidRDefault="005617A2" w:rsidP="005617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1D10">
              <w:rPr>
                <w:rFonts w:ascii="GHEA Grapalat" w:hAnsi="GHEA Grapalat" w:cs="Sylfaen"/>
                <w:b/>
                <w:sz w:val="14"/>
                <w:szCs w:val="14"/>
              </w:rPr>
              <w:t>Հիմք ընդունելով ՀՀ կառավարության 2017 թվականի մայիսի 4-ի N 526-Ն որոշմամբ հաստատված «Գնումների գործընթացի կազմակերպման» կարգի 40-րդ կետը 4-րդ ենթակետը մերժել «Արցախճան ինստիտուտ» ՓԲԸ-ի կողմից ներկայացված հայտը</w:t>
            </w:r>
          </w:p>
        </w:tc>
      </w:tr>
      <w:tr w:rsidR="005617A2" w:rsidRPr="00BF7713" w:rsidTr="00207EC8">
        <w:trPr>
          <w:trHeight w:val="344"/>
        </w:trPr>
        <w:tc>
          <w:tcPr>
            <w:tcW w:w="19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C7631B" w:rsidRDefault="005617A2" w:rsidP="005617A2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</w:p>
        </w:tc>
      </w:tr>
      <w:tr w:rsidR="005617A2" w:rsidRPr="00BF7713">
        <w:trPr>
          <w:trHeight w:val="289"/>
        </w:trPr>
        <w:tc>
          <w:tcPr>
            <w:tcW w:w="10980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17A2" w:rsidRPr="00BF7713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2616FE" w:rsidRDefault="005617A2" w:rsidP="005617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397E02" w:rsidRDefault="005617A2" w:rsidP="005617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18.11</w:t>
            </w:r>
            <w:r w:rsidRPr="00397E02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5617A2" w:rsidRPr="00BF7713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5617A2" w:rsidRPr="00F50FBC" w:rsidRDefault="005617A2" w:rsidP="005617A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397E02" w:rsidRDefault="005617A2" w:rsidP="005617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7E02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397E02" w:rsidRDefault="005617A2" w:rsidP="005617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7E02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5617A2" w:rsidRPr="00001B7F" w:rsidTr="00694204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17A2" w:rsidRPr="00F50FBC" w:rsidRDefault="005617A2" w:rsidP="005617A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397E02" w:rsidRDefault="005617A2" w:rsidP="008B584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8B584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Pr="00397E02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397E02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397E02" w:rsidRDefault="005617A2" w:rsidP="005617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Pr="00397E02">
              <w:rPr>
                <w:rFonts w:ascii="GHEA Grapalat" w:hAnsi="GHEA Grapalat" w:cs="Sylfaen"/>
                <w:b/>
                <w:sz w:val="14"/>
                <w:szCs w:val="14"/>
              </w:rPr>
              <w:t>.11.2020</w:t>
            </w:r>
          </w:p>
        </w:tc>
      </w:tr>
      <w:tr w:rsidR="005617A2" w:rsidRPr="00001B7F" w:rsidTr="00694204">
        <w:trPr>
          <w:trHeight w:val="344"/>
        </w:trPr>
        <w:tc>
          <w:tcPr>
            <w:tcW w:w="10980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617A2" w:rsidRPr="00397E02" w:rsidRDefault="005617A2" w:rsidP="005617A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97E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 01</w:t>
            </w:r>
            <w:r w:rsidRPr="00397E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.12.2020</w:t>
            </w:r>
          </w:p>
        </w:tc>
      </w:tr>
      <w:tr w:rsidR="005617A2" w:rsidRPr="00BF7713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01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այմանագիրը պատվիրատուի մոտ մուտքագրվելու ամսաթիվը</w:t>
            </w:r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397E02" w:rsidRDefault="005617A2" w:rsidP="005617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7E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Չափաբաժին 7,12՝ </w:t>
            </w:r>
            <w:r w:rsidRPr="00397E02">
              <w:rPr>
                <w:rFonts w:ascii="GHEA Grapalat" w:hAnsi="GHEA Grapalat" w:cs="Sylfaen"/>
                <w:b/>
                <w:sz w:val="14"/>
                <w:szCs w:val="14"/>
              </w:rPr>
              <w:t>02.12.2020</w:t>
            </w:r>
          </w:p>
        </w:tc>
      </w:tr>
      <w:tr w:rsidR="005617A2" w:rsidRPr="00BF7713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Default="005617A2" w:rsidP="005617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397E02" w:rsidRDefault="005617A2" w:rsidP="005617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7E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Չափաբաժին 7,12՝ </w:t>
            </w:r>
            <w:r w:rsidRPr="00397E02">
              <w:rPr>
                <w:rFonts w:ascii="GHEA Grapalat" w:hAnsi="GHEA Grapalat" w:cs="Sylfaen"/>
                <w:b/>
                <w:sz w:val="14"/>
                <w:szCs w:val="14"/>
              </w:rPr>
              <w:t>04.12.2020</w:t>
            </w:r>
          </w:p>
        </w:tc>
      </w:tr>
      <w:tr w:rsidR="005617A2" w:rsidRPr="00BF7713">
        <w:trPr>
          <w:trHeight w:val="288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5617A2" w:rsidRPr="007F61A2" w:rsidRDefault="005617A2" w:rsidP="005617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17A2" w:rsidRPr="00BF7713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5617A2" w:rsidRPr="00BF7713" w:rsidRDefault="005617A2" w:rsidP="005617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4"/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5617A2" w:rsidRPr="00BF7713" w:rsidTr="009A3D8E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5617A2" w:rsidRPr="00BF7713" w:rsidRDefault="005617A2" w:rsidP="005617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5"/>
            <w:vMerge w:val="restart"/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02" w:type="dxa"/>
            <w:gridSpan w:val="7"/>
            <w:vMerge w:val="restart"/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57" w:type="dxa"/>
            <w:gridSpan w:val="5"/>
            <w:vMerge w:val="restart"/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5617A2" w:rsidRPr="00BF7713" w:rsidTr="00141CB6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5617A2" w:rsidRPr="00BF7713" w:rsidRDefault="005617A2" w:rsidP="005617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5"/>
            <w:vMerge/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2" w:type="dxa"/>
            <w:gridSpan w:val="7"/>
            <w:vMerge/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7" w:type="dxa"/>
            <w:gridSpan w:val="5"/>
            <w:vMerge/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5617A2" w:rsidRPr="00BF7713" w:rsidTr="00293315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5617A2" w:rsidRPr="00BF7713" w:rsidTr="00E2055F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5617A2" w:rsidRPr="00380455" w:rsidRDefault="005617A2" w:rsidP="005617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804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7,12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617A2" w:rsidRPr="00380455" w:rsidRDefault="005617A2" w:rsidP="005617A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80455">
              <w:rPr>
                <w:rFonts w:ascii="GHEA Grapalat" w:hAnsi="GHEA Grapalat" w:cs="Sylfaen"/>
                <w:sz w:val="14"/>
                <w:szCs w:val="14"/>
              </w:rPr>
              <w:t>«Ճաննախագիծ ինստիտուտ»  ՍՊԸ</w:t>
            </w:r>
          </w:p>
        </w:tc>
        <w:tc>
          <w:tcPr>
            <w:tcW w:w="1859" w:type="dxa"/>
            <w:gridSpan w:val="5"/>
            <w:shd w:val="clear" w:color="auto" w:fill="auto"/>
            <w:vAlign w:val="center"/>
          </w:tcPr>
          <w:p w:rsidR="005617A2" w:rsidRPr="00380455" w:rsidRDefault="005617A2" w:rsidP="005617A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380455">
              <w:rPr>
                <w:rFonts w:ascii="GHEA Grapalat" w:hAnsi="GHEA Grapalat" w:cs="Sylfaen"/>
                <w:sz w:val="14"/>
                <w:szCs w:val="14"/>
              </w:rPr>
              <w:t>ՏԿԵՆ-ՀԲՄԽԾՁԲ-2020/5Ն</w:t>
            </w:r>
            <w:r w:rsidRPr="00380455">
              <w:rPr>
                <w:rFonts w:ascii="GHEA Grapalat" w:hAnsi="GHEA Grapalat" w:cs="Sylfaen"/>
                <w:sz w:val="14"/>
                <w:szCs w:val="14"/>
                <w:lang w:val="hy-AM"/>
              </w:rPr>
              <w:t>-1</w:t>
            </w:r>
          </w:p>
        </w:tc>
        <w:tc>
          <w:tcPr>
            <w:tcW w:w="1302" w:type="dxa"/>
            <w:gridSpan w:val="7"/>
            <w:shd w:val="clear" w:color="auto" w:fill="auto"/>
            <w:vAlign w:val="center"/>
          </w:tcPr>
          <w:p w:rsidR="005617A2" w:rsidRPr="00380455" w:rsidRDefault="005617A2" w:rsidP="005617A2">
            <w:pPr>
              <w:jc w:val="center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380455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04.12.2020</w:t>
            </w:r>
          </w:p>
        </w:tc>
        <w:tc>
          <w:tcPr>
            <w:tcW w:w="1357" w:type="dxa"/>
            <w:gridSpan w:val="5"/>
            <w:shd w:val="clear" w:color="auto" w:fill="auto"/>
            <w:vAlign w:val="center"/>
          </w:tcPr>
          <w:p w:rsidR="005617A2" w:rsidRPr="00380455" w:rsidRDefault="005617A2" w:rsidP="005617A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380455">
              <w:rPr>
                <w:rFonts w:ascii="GHEA Grapalat" w:hAnsi="GHEA Grapalat" w:cs="Sylfaen"/>
                <w:sz w:val="14"/>
                <w:szCs w:val="14"/>
                <w:lang w:val="hy-AM"/>
              </w:rPr>
              <w:t>նախագծանախահաշվային փաստաթղթերի կազմման աշխատանքների ավարտը` 80 (ութանասուն) օրից, հաշված պայմանագրով նախատեսված աշխատանքների մեկնարկի օրվանից, բայց ոչ ուշ, քան 2020 թ. դեկտեմբերի 15-ը: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5617A2" w:rsidRPr="00380455" w:rsidRDefault="005617A2" w:rsidP="005617A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80455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22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17A2" w:rsidRPr="00F374E4" w:rsidRDefault="005617A2" w:rsidP="005617A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F374E4"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192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17A2" w:rsidRPr="00F374E4" w:rsidRDefault="005617A2" w:rsidP="005617A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374E4">
              <w:rPr>
                <w:rFonts w:ascii="GHEA Grapalat" w:hAnsi="GHEA Grapalat" w:cs="Sylfaen"/>
                <w:sz w:val="14"/>
                <w:szCs w:val="14"/>
                <w:lang w:val="hy-AM"/>
              </w:rPr>
              <w:t>106 500 000</w:t>
            </w:r>
          </w:p>
        </w:tc>
      </w:tr>
      <w:tr w:rsidR="005617A2" w:rsidRPr="00BF7713">
        <w:trPr>
          <w:trHeight w:val="150"/>
        </w:trPr>
        <w:tc>
          <w:tcPr>
            <w:tcW w:w="10980" w:type="dxa"/>
            <w:gridSpan w:val="41"/>
            <w:shd w:val="clear" w:color="auto" w:fill="auto"/>
            <w:vAlign w:val="center"/>
          </w:tcPr>
          <w:p w:rsidR="005617A2" w:rsidRPr="00BF7713" w:rsidRDefault="005617A2" w:rsidP="005617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5617A2" w:rsidRPr="00BF7713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5617A2" w:rsidRPr="00BF7713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380455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804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7,12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380455" w:rsidRDefault="005617A2" w:rsidP="005617A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80455">
              <w:rPr>
                <w:rFonts w:ascii="GHEA Grapalat" w:hAnsi="GHEA Grapalat" w:cs="Sylfaen"/>
                <w:sz w:val="14"/>
                <w:szCs w:val="14"/>
              </w:rPr>
              <w:t>«Ճաննախագիծ ինստիտուտ»  ՍՊԸ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380455" w:rsidRDefault="005617A2" w:rsidP="005617A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80455">
              <w:rPr>
                <w:rFonts w:ascii="GHEA Grapalat" w:hAnsi="GHEA Grapalat"/>
                <w:sz w:val="14"/>
                <w:szCs w:val="14"/>
                <w:lang w:val="pt-BR"/>
              </w:rPr>
              <w:t>ՀՀ ք. Երևան, Աճառյան 54բ, 375040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380455" w:rsidRDefault="005617A2" w:rsidP="005617A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380455">
              <w:rPr>
                <w:rFonts w:ascii="GHEA Grapalat" w:hAnsi="GHEA Grapalat"/>
                <w:sz w:val="14"/>
                <w:szCs w:val="14"/>
                <w:lang w:val="pt-BR"/>
              </w:rPr>
              <w:t xml:space="preserve">llcdorproject@mail.ru, lil.poghosyan17@gmail.com 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380455" w:rsidRDefault="005617A2" w:rsidP="005617A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380455">
              <w:rPr>
                <w:rFonts w:ascii="GHEA Grapalat" w:hAnsi="GHEA Grapalat" w:cs="GHEA Grapalat"/>
                <w:sz w:val="14"/>
                <w:szCs w:val="14"/>
                <w:lang w:val="pt-BR"/>
              </w:rPr>
              <w:t>2050022451291001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380455" w:rsidRDefault="005617A2" w:rsidP="005617A2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380455">
              <w:rPr>
                <w:rFonts w:ascii="GHEA Grapalat" w:hAnsi="GHEA Grapalat" w:cs="GHEA Grapalat"/>
                <w:sz w:val="14"/>
                <w:szCs w:val="14"/>
                <w:lang w:val="pt-BR"/>
              </w:rPr>
              <w:t>00813453</w:t>
            </w:r>
          </w:p>
        </w:tc>
      </w:tr>
      <w:tr w:rsidR="005617A2" w:rsidRPr="00BF7713">
        <w:trPr>
          <w:trHeight w:val="288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17A2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7A2" w:rsidRPr="00806D95" w:rsidRDefault="005617A2" w:rsidP="005617A2">
            <w:pPr>
              <w:rPr>
                <w:rFonts w:ascii="GHEA Grapalat" w:hAnsi="GHEA Grapalat"/>
                <w:bCs/>
                <w:sz w:val="14"/>
                <w:szCs w:val="14"/>
                <w:highlight w:val="yellow"/>
                <w:lang w:val="hy-AM"/>
              </w:rPr>
            </w:pPr>
            <w:r w:rsidRPr="00806D9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Հիմք ընդունելով ՀՀ Գնումների մասին օրենքի 37-րդ հոդվածի 1-ին մասի 1-ին կետը և ՀՀ կառավարության 2017 թվականի մայիսի 4-ի N 526-Ն որոշմամբ հաստատված «Գնումների գործընթացի կազմակերպման» կարգի 40-րդ կետի 5-րդ ենթակետի (Է) պարբերությունը՝ Չափաբաժիններ 2-6-ի, Չափաբաժիններ 8-11-ի և Չափաբաժին 13-ի մասով ընթացակարգերը հայտարարել չկայացած:</w:t>
            </w:r>
          </w:p>
        </w:tc>
      </w:tr>
      <w:tr w:rsidR="005617A2" w:rsidRPr="00BF7713">
        <w:trPr>
          <w:trHeight w:val="288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17A2" w:rsidRPr="00BF771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617A2" w:rsidRPr="00BF7713" w:rsidRDefault="005617A2" w:rsidP="005617A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5617A2" w:rsidRPr="00BF7713" w:rsidRDefault="005617A2" w:rsidP="005617A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61B01">
              <w:rPr>
                <w:rFonts w:ascii="GHEA Grapalat" w:hAnsi="GHEA Grapalat"/>
                <w:sz w:val="14"/>
                <w:szCs w:val="14"/>
                <w:lang w:val="hy-AM"/>
              </w:rPr>
              <w:t>Գնման ընթացակարգի հայտարարության և հրավերի տեքստերը հրապարակվել</w:t>
            </w:r>
            <w:r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 xml:space="preserve"> են</w:t>
            </w:r>
            <w:r>
              <w:rPr>
                <w:rFonts w:ascii="Courier New" w:hAnsi="Courier New" w:cs="Courier New"/>
                <w:color w:val="222222"/>
                <w:sz w:val="14"/>
                <w:szCs w:val="14"/>
                <w:shd w:val="clear" w:color="auto" w:fill="FFFFFF"/>
              </w:rPr>
              <w:t> </w:t>
            </w:r>
            <w:hyperlink r:id="rId8" w:tgtFrame="_blank" w:history="1">
              <w:r w:rsidRPr="003D3C38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  <w:r>
              <w:rPr>
                <w:rFonts w:ascii="Courier New" w:hAnsi="Courier New" w:cs="Courier New"/>
                <w:color w:val="222222"/>
                <w:sz w:val="14"/>
                <w:szCs w:val="14"/>
                <w:shd w:val="clear" w:color="auto" w:fill="FFFFFF"/>
              </w:rPr>
              <w:t> </w:t>
            </w:r>
            <w:r>
              <w:rPr>
                <w:rFonts w:ascii="GHEA Grapalat" w:hAnsi="GHEA Grapalat" w:cs="GHEA Grapalat"/>
                <w:color w:val="222222"/>
                <w:sz w:val="14"/>
                <w:szCs w:val="14"/>
                <w:shd w:val="clear" w:color="auto" w:fill="FFFFFF"/>
              </w:rPr>
              <w:t>և</w:t>
            </w:r>
            <w:r>
              <w:rPr>
                <w:rFonts w:ascii="Courier New" w:hAnsi="Courier New" w:cs="Courier New"/>
                <w:color w:val="222222"/>
                <w:sz w:val="14"/>
                <w:szCs w:val="14"/>
                <w:shd w:val="clear" w:color="auto" w:fill="FFFFFF"/>
              </w:rPr>
              <w:t> </w:t>
            </w:r>
            <w:hyperlink r:id="rId9" w:tgtFrame="_blank" w:history="1">
              <w:r w:rsidRPr="003D3C38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www.armeps.am</w:t>
              </w:r>
            </w:hyperlink>
            <w:r>
              <w:rPr>
                <w:rFonts w:ascii="Courier New" w:hAnsi="Courier New" w:cs="Courier New"/>
                <w:color w:val="222222"/>
                <w:sz w:val="14"/>
                <w:szCs w:val="14"/>
                <w:shd w:val="clear" w:color="auto" w:fill="FFFFFF"/>
              </w:rPr>
              <w:t> </w:t>
            </w:r>
            <w:r>
              <w:rPr>
                <w:rFonts w:ascii="GHEA Grapalat" w:hAnsi="GHEA Grapalat" w:cs="GHEA Grapalat"/>
                <w:color w:val="222222"/>
                <w:sz w:val="14"/>
                <w:szCs w:val="14"/>
                <w:shd w:val="clear" w:color="auto" w:fill="FFFFFF"/>
              </w:rPr>
              <w:t>կայքերում</w:t>
            </w:r>
            <w:r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։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5617A2" w:rsidRPr="00BF7713">
        <w:trPr>
          <w:trHeight w:val="288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5617A2" w:rsidRDefault="005617A2" w:rsidP="005617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17A2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617A2" w:rsidRPr="00BF7713">
        <w:trPr>
          <w:trHeight w:val="288"/>
        </w:trPr>
        <w:tc>
          <w:tcPr>
            <w:tcW w:w="10980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17A2" w:rsidRPr="005E32C9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CC67CD" w:rsidRDefault="005617A2" w:rsidP="005617A2">
            <w:pPr>
              <w:rPr>
                <w:rFonts w:ascii="Calibri" w:hAnsi="Calibri"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Արձանագրվել է, որ </w:t>
            </w:r>
            <w:r w:rsidRPr="005E32C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«Սարգիս և Մարիաննա» ՍՊԸ հայտը ներկայացնելու օրվա դրությամբ (19.10.2020թ) ընդգրկված է </w:t>
            </w:r>
            <w:hyperlink r:id="rId10" w:tooltip="Գնումների գործընթացին մասնակցելու իրավունք չունեցող մասնակիցների ցուցակ" w:history="1">
              <w:r w:rsidRPr="005E32C9">
                <w:rPr>
                  <w:rFonts w:ascii="GHEA Grapalat" w:hAnsi="GHEA Grapalat"/>
                  <w:bCs/>
                  <w:sz w:val="14"/>
                  <w:szCs w:val="14"/>
                  <w:lang w:val="hy-AM"/>
                </w:rPr>
                <w:t xml:space="preserve">գնումների գործընթացին մասնակցելու իրավունք </w:t>
              </w:r>
              <w:r w:rsidRPr="005E32C9">
                <w:rPr>
                  <w:rFonts w:ascii="GHEA Grapalat" w:hAnsi="GHEA Grapalat"/>
                  <w:bCs/>
                  <w:sz w:val="14"/>
                  <w:szCs w:val="14"/>
                  <w:lang w:val="hy-AM"/>
                </w:rPr>
                <w:t>չունեցող մասնակիցների ցուցակ</w:t>
              </w:r>
            </w:hyperlink>
            <w:r w:rsidRPr="005E32C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ում: Համաձայն լիազոր մարմնի կողմից հրապարակված գնումների գործընթացին մասնակցելու իրավունք չունեցող մասնակիցների ցանկի՝ «Սարգիս և Մարիաննա» ՍՊԸ-ն 21.10.2020թ. հանվել է ցանկից՝ Երևան քաղաքի ընդհանուր իրավասության դատարանի 02.10.2020թ. թիվ ԵԴ/26033/02/20 որոշման հիման վրա մինչև տվյալ գործով վերջնական դատական ակտի օրինական ուժի մեջ մտնելը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,</w:t>
            </w:r>
            <w:r w:rsidRPr="005F241F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«Սարգիս և Մարիաննա» ՍՊԸ-ի կողմից ներկայացված հայտերը մերժել: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hyperlink r:id="rId11" w:history="1">
              <w:r w:rsidRPr="00866345">
                <w:rPr>
                  <w:rFonts w:ascii="GHEA Grapalat" w:hAnsi="GHEA Grapalat"/>
                  <w:bCs/>
                  <w:sz w:val="14"/>
                  <w:szCs w:val="14"/>
                  <w:lang w:val="hy-AM"/>
                </w:rPr>
                <w:t>«Սարգիս և Մարիաննա» ՍՊԸ-ի կողմից 30.10.2020թ. ներկայացված բողոք</w:t>
              </w:r>
            </w:hyperlink>
            <w:r w:rsidRPr="0086634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:</w:t>
            </w:r>
          </w:p>
          <w:p w:rsidR="005617A2" w:rsidRPr="00D44898" w:rsidRDefault="005617A2" w:rsidP="005617A2">
            <w:pPr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D4489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Հիմք ընդունելով </w:t>
            </w:r>
            <w:hyperlink r:id="rId12" w:history="1">
              <w:r w:rsidRPr="00D44898">
                <w:rPr>
                  <w:rFonts w:ascii="GHEA Grapalat" w:hAnsi="GHEA Grapalat"/>
                  <w:bCs/>
                  <w:sz w:val="14"/>
                  <w:szCs w:val="14"/>
                  <w:lang w:val="hy-AM"/>
                </w:rPr>
                <w:t>ՀՀ գնումների հետ կապված բողոքներ քննող անձի 06.11.2020թ. թիվ ԳԲՔԱ-ՆԳ-2020/93 որոշումը</w:t>
              </w:r>
            </w:hyperlink>
            <w:r w:rsidRPr="00D4489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՝ «Սարգիս և Մարիաննա» ՍՊԸ-ի կողմից ներկայացված հայտը գնահատել է հրավերի պահանջների նկատմամբ բավարար: </w:t>
            </w:r>
          </w:p>
        </w:tc>
      </w:tr>
      <w:tr w:rsidR="005617A2" w:rsidRPr="005E32C9">
        <w:trPr>
          <w:trHeight w:val="288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5617A2" w:rsidRPr="005E32C9" w:rsidRDefault="005617A2" w:rsidP="005617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617A2" w:rsidRPr="001235A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55712" w:rsidRDefault="005617A2" w:rsidP="005617A2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5617A2" w:rsidRPr="001235A6">
        <w:trPr>
          <w:trHeight w:val="288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5617A2" w:rsidRPr="001235A6" w:rsidRDefault="005617A2" w:rsidP="005617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617A2" w:rsidRPr="00F63698">
        <w:trPr>
          <w:trHeight w:val="227"/>
        </w:trPr>
        <w:tc>
          <w:tcPr>
            <w:tcW w:w="10980" w:type="dxa"/>
            <w:gridSpan w:val="41"/>
            <w:shd w:val="clear" w:color="auto" w:fill="auto"/>
            <w:vAlign w:val="center"/>
          </w:tcPr>
          <w:p w:rsidR="005617A2" w:rsidRPr="00F63698" w:rsidRDefault="005617A2" w:rsidP="005617A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617A2" w:rsidRPr="00BF7713" w:rsidTr="009A3D8E">
        <w:trPr>
          <w:trHeight w:val="47"/>
        </w:trPr>
        <w:tc>
          <w:tcPr>
            <w:tcW w:w="31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6369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</w:t>
            </w:r>
          </w:p>
        </w:tc>
        <w:tc>
          <w:tcPr>
            <w:tcW w:w="39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CE44B2" w:rsidRDefault="005617A2" w:rsidP="005617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E44B2">
              <w:rPr>
                <w:rFonts w:ascii="GHEA Grapalat" w:hAnsi="GHEA Grapalat"/>
                <w:b/>
                <w:bCs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CE44B2" w:rsidRDefault="005617A2" w:rsidP="005617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E44B2">
              <w:rPr>
                <w:rFonts w:ascii="GHEA Grapalat" w:hAnsi="GHEA Grapalat"/>
                <w:b/>
                <w:bCs/>
                <w:sz w:val="14"/>
                <w:szCs w:val="14"/>
              </w:rPr>
              <w:t>Էլ. փոստի հասցեն</w:t>
            </w:r>
          </w:p>
        </w:tc>
      </w:tr>
      <w:tr w:rsidR="005617A2" w:rsidRPr="00BF7713" w:rsidTr="009A3D8E">
        <w:trPr>
          <w:trHeight w:val="47"/>
        </w:trPr>
        <w:tc>
          <w:tcPr>
            <w:tcW w:w="3150" w:type="dxa"/>
            <w:gridSpan w:val="10"/>
            <w:shd w:val="clear" w:color="auto" w:fill="auto"/>
            <w:vAlign w:val="center"/>
          </w:tcPr>
          <w:p w:rsidR="005617A2" w:rsidRPr="00545D83" w:rsidRDefault="005617A2" w:rsidP="005617A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Իսկուհի Օսիպյան</w:t>
            </w:r>
          </w:p>
        </w:tc>
        <w:tc>
          <w:tcPr>
            <w:tcW w:w="3946" w:type="dxa"/>
            <w:gridSpan w:val="16"/>
            <w:shd w:val="clear" w:color="auto" w:fill="auto"/>
            <w:vAlign w:val="center"/>
          </w:tcPr>
          <w:p w:rsidR="005617A2" w:rsidRPr="00406681" w:rsidRDefault="005617A2" w:rsidP="005617A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CE44B2">
              <w:rPr>
                <w:rFonts w:ascii="GHEA Grapalat" w:hAnsi="GHEA Grapalat"/>
                <w:b/>
                <w:bCs/>
                <w:sz w:val="14"/>
                <w:szCs w:val="14"/>
              </w:rPr>
              <w:t>01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</w:t>
            </w:r>
            <w:r w:rsidRPr="00CE44B2">
              <w:rPr>
                <w:rFonts w:ascii="GHEA Grapalat" w:hAnsi="GHEA Grapalat"/>
                <w:b/>
                <w:bCs/>
                <w:sz w:val="14"/>
                <w:szCs w:val="14"/>
              </w:rPr>
              <w:t>-511-3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34</w:t>
            </w:r>
          </w:p>
        </w:tc>
        <w:tc>
          <w:tcPr>
            <w:tcW w:w="3884" w:type="dxa"/>
            <w:gridSpan w:val="15"/>
            <w:shd w:val="clear" w:color="auto" w:fill="auto"/>
            <w:vAlign w:val="center"/>
          </w:tcPr>
          <w:p w:rsidR="005617A2" w:rsidRPr="001235A6" w:rsidRDefault="005617A2" w:rsidP="005617A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  <w:hyperlink r:id="rId13" w:history="1">
              <w:r w:rsidRPr="00751C6E">
                <w:rPr>
                  <w:rStyle w:val="Hyperlink"/>
                  <w:rFonts w:ascii="GHEA Grapalat" w:hAnsi="GHEA Grapalat" w:cs="Helvetica"/>
                  <w:b/>
                  <w:bCs/>
                  <w:sz w:val="14"/>
                  <w:shd w:val="clear" w:color="auto" w:fill="FFFFFF"/>
                  <w:lang w:val="af-ZA"/>
                </w:rPr>
                <w:t>iskuhiosipyan@gmail.com</w:t>
              </w:r>
            </w:hyperlink>
          </w:p>
        </w:tc>
      </w:tr>
    </w:tbl>
    <w:p w:rsidR="00BA5C97" w:rsidRPr="00CE44B2" w:rsidRDefault="00BA5C97" w:rsidP="003B409E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E44B2">
        <w:rPr>
          <w:rFonts w:ascii="GHEA Grapalat" w:hAnsi="GHEA Grapalat"/>
          <w:sz w:val="20"/>
          <w:lang w:val="af-ZA"/>
        </w:rPr>
        <w:t xml:space="preserve"> </w:t>
      </w:r>
      <w:r w:rsidR="00CE44B2" w:rsidRPr="00E76231">
        <w:rPr>
          <w:rFonts w:ascii="GHEA Grapalat" w:hAnsi="GHEA Grapalat" w:cs="Sylfaen"/>
          <w:sz w:val="20"/>
          <w:lang w:val="af-ZA"/>
        </w:rPr>
        <w:t>ՀՀ տարածքային կառավարման և ենթակառուցվածքների նախարարությ</w:t>
      </w:r>
      <w:r w:rsidR="00CE44B2">
        <w:rPr>
          <w:rFonts w:ascii="GHEA Grapalat" w:hAnsi="GHEA Grapalat" w:cs="Sylfaen"/>
          <w:sz w:val="20"/>
          <w:lang w:val="af-ZA"/>
        </w:rPr>
        <w:t>ու</w:t>
      </w:r>
      <w:r w:rsidR="00CE44B2" w:rsidRPr="00E76231"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  </w:t>
      </w:r>
    </w:p>
    <w:p w:rsidR="00613058" w:rsidRPr="00365437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365437" w:rsidSect="00D9310F">
      <w:footerReference w:type="even" r:id="rId14"/>
      <w:footerReference w:type="default" r:id="rId15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32E" w:rsidRDefault="005D132E">
      <w:r>
        <w:separator/>
      </w:r>
    </w:p>
  </w:endnote>
  <w:endnote w:type="continuationSeparator" w:id="0">
    <w:p w:rsidR="005D132E" w:rsidRDefault="005D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32E" w:rsidRDefault="005D132E">
      <w:r>
        <w:separator/>
      </w:r>
    </w:p>
  </w:footnote>
  <w:footnote w:type="continuationSeparator" w:id="0">
    <w:p w:rsidR="005D132E" w:rsidRDefault="005D1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12145"/>
    <w:multiLevelType w:val="multilevel"/>
    <w:tmpl w:val="5C161D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4CD1244"/>
    <w:multiLevelType w:val="hybridMultilevel"/>
    <w:tmpl w:val="B78C2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3B4371C"/>
    <w:multiLevelType w:val="multilevel"/>
    <w:tmpl w:val="921265D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45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  <w:color w:val="auto"/>
      </w:rPr>
    </w:lvl>
  </w:abstractNum>
  <w:abstractNum w:abstractNumId="34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>
    <w:nsid w:val="6BB254BB"/>
    <w:multiLevelType w:val="hybridMultilevel"/>
    <w:tmpl w:val="374CDC06"/>
    <w:lvl w:ilvl="0" w:tplc="06BA4F50">
      <w:start w:val="20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29"/>
  </w:num>
  <w:num w:numId="3">
    <w:abstractNumId w:val="5"/>
  </w:num>
  <w:num w:numId="4">
    <w:abstractNumId w:val="23"/>
  </w:num>
  <w:num w:numId="5">
    <w:abstractNumId w:val="40"/>
  </w:num>
  <w:num w:numId="6">
    <w:abstractNumId w:val="21"/>
  </w:num>
  <w:num w:numId="7">
    <w:abstractNumId w:val="37"/>
  </w:num>
  <w:num w:numId="8">
    <w:abstractNumId w:val="9"/>
  </w:num>
  <w:num w:numId="9">
    <w:abstractNumId w:val="22"/>
  </w:num>
  <w:num w:numId="10">
    <w:abstractNumId w:val="18"/>
  </w:num>
  <w:num w:numId="11">
    <w:abstractNumId w:val="14"/>
  </w:num>
  <w:num w:numId="12">
    <w:abstractNumId w:val="2"/>
  </w:num>
  <w:num w:numId="13">
    <w:abstractNumId w:val="31"/>
  </w:num>
  <w:num w:numId="14">
    <w:abstractNumId w:val="30"/>
  </w:num>
  <w:num w:numId="15">
    <w:abstractNumId w:val="11"/>
  </w:num>
  <w:num w:numId="16">
    <w:abstractNumId w:val="3"/>
  </w:num>
  <w:num w:numId="17">
    <w:abstractNumId w:val="8"/>
  </w:num>
  <w:num w:numId="18">
    <w:abstractNumId w:val="27"/>
  </w:num>
  <w:num w:numId="19">
    <w:abstractNumId w:val="32"/>
  </w:num>
  <w:num w:numId="20">
    <w:abstractNumId w:val="4"/>
  </w:num>
  <w:num w:numId="21">
    <w:abstractNumId w:val="28"/>
  </w:num>
  <w:num w:numId="22">
    <w:abstractNumId w:val="34"/>
  </w:num>
  <w:num w:numId="23">
    <w:abstractNumId w:val="10"/>
  </w:num>
  <w:num w:numId="24">
    <w:abstractNumId w:val="6"/>
  </w:num>
  <w:num w:numId="25">
    <w:abstractNumId w:val="39"/>
  </w:num>
  <w:num w:numId="26">
    <w:abstractNumId w:val="26"/>
  </w:num>
  <w:num w:numId="27">
    <w:abstractNumId w:val="12"/>
  </w:num>
  <w:num w:numId="28">
    <w:abstractNumId w:val="16"/>
  </w:num>
  <w:num w:numId="29">
    <w:abstractNumId w:val="38"/>
  </w:num>
  <w:num w:numId="30">
    <w:abstractNumId w:val="24"/>
  </w:num>
  <w:num w:numId="31">
    <w:abstractNumId w:val="24"/>
  </w:num>
  <w:num w:numId="32">
    <w:abstractNumId w:val="19"/>
  </w:num>
  <w:num w:numId="33">
    <w:abstractNumId w:val="41"/>
  </w:num>
  <w:num w:numId="34">
    <w:abstractNumId w:val="13"/>
  </w:num>
  <w:num w:numId="35">
    <w:abstractNumId w:val="17"/>
  </w:num>
  <w:num w:numId="36">
    <w:abstractNumId w:val="7"/>
  </w:num>
  <w:num w:numId="37">
    <w:abstractNumId w:val="20"/>
  </w:num>
  <w:num w:numId="38">
    <w:abstractNumId w:val="15"/>
  </w:num>
  <w:num w:numId="39">
    <w:abstractNumId w:val="0"/>
  </w:num>
  <w:num w:numId="40">
    <w:abstractNumId w:val="25"/>
  </w:num>
  <w:num w:numId="41">
    <w:abstractNumId w:val="36"/>
  </w:num>
  <w:num w:numId="42">
    <w:abstractNumId w:val="33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1B7F"/>
    <w:rsid w:val="00007159"/>
    <w:rsid w:val="00007528"/>
    <w:rsid w:val="00017802"/>
    <w:rsid w:val="00025EFB"/>
    <w:rsid w:val="00027904"/>
    <w:rsid w:val="00027CB4"/>
    <w:rsid w:val="00034417"/>
    <w:rsid w:val="0003635A"/>
    <w:rsid w:val="00040BA1"/>
    <w:rsid w:val="00041253"/>
    <w:rsid w:val="0004365B"/>
    <w:rsid w:val="00047305"/>
    <w:rsid w:val="00052637"/>
    <w:rsid w:val="00055E08"/>
    <w:rsid w:val="0005765A"/>
    <w:rsid w:val="00062BDF"/>
    <w:rsid w:val="00063D6E"/>
    <w:rsid w:val="0006472C"/>
    <w:rsid w:val="0006729E"/>
    <w:rsid w:val="000706DF"/>
    <w:rsid w:val="000722C7"/>
    <w:rsid w:val="00074351"/>
    <w:rsid w:val="00074574"/>
    <w:rsid w:val="00075FE5"/>
    <w:rsid w:val="00076439"/>
    <w:rsid w:val="00081C1F"/>
    <w:rsid w:val="00082455"/>
    <w:rsid w:val="0008374E"/>
    <w:rsid w:val="0009038B"/>
    <w:rsid w:val="0009444C"/>
    <w:rsid w:val="000951D8"/>
    <w:rsid w:val="00095B7E"/>
    <w:rsid w:val="0009631D"/>
    <w:rsid w:val="00097BA8"/>
    <w:rsid w:val="000A6FAD"/>
    <w:rsid w:val="000B1793"/>
    <w:rsid w:val="000B3F73"/>
    <w:rsid w:val="000B5E52"/>
    <w:rsid w:val="000C1FC9"/>
    <w:rsid w:val="000C210A"/>
    <w:rsid w:val="000C3433"/>
    <w:rsid w:val="000D1CAE"/>
    <w:rsid w:val="000D2565"/>
    <w:rsid w:val="000D3C84"/>
    <w:rsid w:val="000D5755"/>
    <w:rsid w:val="000D685B"/>
    <w:rsid w:val="000E105C"/>
    <w:rsid w:val="000E25E2"/>
    <w:rsid w:val="000E312B"/>
    <w:rsid w:val="000E517F"/>
    <w:rsid w:val="000E687D"/>
    <w:rsid w:val="000F52E4"/>
    <w:rsid w:val="000F5F4C"/>
    <w:rsid w:val="001001C8"/>
    <w:rsid w:val="00100D10"/>
    <w:rsid w:val="0010171A"/>
    <w:rsid w:val="00102A32"/>
    <w:rsid w:val="001038C8"/>
    <w:rsid w:val="00104A4E"/>
    <w:rsid w:val="00107B54"/>
    <w:rsid w:val="00110346"/>
    <w:rsid w:val="00117F50"/>
    <w:rsid w:val="00120CE2"/>
    <w:rsid w:val="00120E57"/>
    <w:rsid w:val="00122DAA"/>
    <w:rsid w:val="001235A6"/>
    <w:rsid w:val="00124077"/>
    <w:rsid w:val="00125AFF"/>
    <w:rsid w:val="00125FA4"/>
    <w:rsid w:val="00131B56"/>
    <w:rsid w:val="00132E94"/>
    <w:rsid w:val="00141CB6"/>
    <w:rsid w:val="0014470D"/>
    <w:rsid w:val="00145C7B"/>
    <w:rsid w:val="001466A8"/>
    <w:rsid w:val="001517BC"/>
    <w:rsid w:val="00155910"/>
    <w:rsid w:val="001563E9"/>
    <w:rsid w:val="00156FBC"/>
    <w:rsid w:val="001572F6"/>
    <w:rsid w:val="001628D6"/>
    <w:rsid w:val="0016390B"/>
    <w:rsid w:val="00166050"/>
    <w:rsid w:val="00166B40"/>
    <w:rsid w:val="00166C19"/>
    <w:rsid w:val="001732A5"/>
    <w:rsid w:val="00176924"/>
    <w:rsid w:val="00180617"/>
    <w:rsid w:val="00182ED2"/>
    <w:rsid w:val="001837D5"/>
    <w:rsid w:val="00183FD6"/>
    <w:rsid w:val="00185136"/>
    <w:rsid w:val="001860C6"/>
    <w:rsid w:val="00186FFB"/>
    <w:rsid w:val="00191256"/>
    <w:rsid w:val="00193969"/>
    <w:rsid w:val="00194813"/>
    <w:rsid w:val="0019719D"/>
    <w:rsid w:val="001A084F"/>
    <w:rsid w:val="001A2642"/>
    <w:rsid w:val="001A33D5"/>
    <w:rsid w:val="001A584E"/>
    <w:rsid w:val="001A64A3"/>
    <w:rsid w:val="001B0C0E"/>
    <w:rsid w:val="001B33E6"/>
    <w:rsid w:val="001C0B55"/>
    <w:rsid w:val="001C13FF"/>
    <w:rsid w:val="001C220F"/>
    <w:rsid w:val="001C521B"/>
    <w:rsid w:val="001C578F"/>
    <w:rsid w:val="001D68A8"/>
    <w:rsid w:val="001D79D3"/>
    <w:rsid w:val="001D7D26"/>
    <w:rsid w:val="001E221D"/>
    <w:rsid w:val="001E2EF7"/>
    <w:rsid w:val="001E429D"/>
    <w:rsid w:val="001E5774"/>
    <w:rsid w:val="001E6875"/>
    <w:rsid w:val="001F2F9C"/>
    <w:rsid w:val="001F5BAF"/>
    <w:rsid w:val="00200C1C"/>
    <w:rsid w:val="0020420B"/>
    <w:rsid w:val="00205535"/>
    <w:rsid w:val="00207EC8"/>
    <w:rsid w:val="00212AD5"/>
    <w:rsid w:val="00213125"/>
    <w:rsid w:val="002137CA"/>
    <w:rsid w:val="00215CAC"/>
    <w:rsid w:val="00216311"/>
    <w:rsid w:val="002169C6"/>
    <w:rsid w:val="00217EA5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418F"/>
    <w:rsid w:val="00245DF7"/>
    <w:rsid w:val="00245FAF"/>
    <w:rsid w:val="00252B51"/>
    <w:rsid w:val="00254D19"/>
    <w:rsid w:val="00256A30"/>
    <w:rsid w:val="00257712"/>
    <w:rsid w:val="002616FE"/>
    <w:rsid w:val="00265B1D"/>
    <w:rsid w:val="0026753B"/>
    <w:rsid w:val="0027090D"/>
    <w:rsid w:val="00270FCE"/>
    <w:rsid w:val="002715BF"/>
    <w:rsid w:val="00273222"/>
    <w:rsid w:val="0027335D"/>
    <w:rsid w:val="0027540F"/>
    <w:rsid w:val="002827E6"/>
    <w:rsid w:val="00283E9E"/>
    <w:rsid w:val="002854BD"/>
    <w:rsid w:val="00286806"/>
    <w:rsid w:val="00287181"/>
    <w:rsid w:val="002910A6"/>
    <w:rsid w:val="00293315"/>
    <w:rsid w:val="00294A75"/>
    <w:rsid w:val="00295484"/>
    <w:rsid w:val="002955FD"/>
    <w:rsid w:val="0029621D"/>
    <w:rsid w:val="002A0A53"/>
    <w:rsid w:val="002A5B15"/>
    <w:rsid w:val="002B3F6D"/>
    <w:rsid w:val="002B73DF"/>
    <w:rsid w:val="002C1A56"/>
    <w:rsid w:val="002C48DD"/>
    <w:rsid w:val="002C5839"/>
    <w:rsid w:val="002C60EF"/>
    <w:rsid w:val="002D08E6"/>
    <w:rsid w:val="002D0BF6"/>
    <w:rsid w:val="002D399A"/>
    <w:rsid w:val="002D6BDC"/>
    <w:rsid w:val="002D76E6"/>
    <w:rsid w:val="002D7877"/>
    <w:rsid w:val="002E119C"/>
    <w:rsid w:val="002E2FF5"/>
    <w:rsid w:val="002E36C1"/>
    <w:rsid w:val="002E6306"/>
    <w:rsid w:val="002F0A9D"/>
    <w:rsid w:val="002F2E12"/>
    <w:rsid w:val="002F32AC"/>
    <w:rsid w:val="002F4986"/>
    <w:rsid w:val="002F50FC"/>
    <w:rsid w:val="002F52E6"/>
    <w:rsid w:val="002F601A"/>
    <w:rsid w:val="00301137"/>
    <w:rsid w:val="003019D4"/>
    <w:rsid w:val="003023E9"/>
    <w:rsid w:val="00302445"/>
    <w:rsid w:val="003035FD"/>
    <w:rsid w:val="00304381"/>
    <w:rsid w:val="003057F7"/>
    <w:rsid w:val="00306FFC"/>
    <w:rsid w:val="00313172"/>
    <w:rsid w:val="00315746"/>
    <w:rsid w:val="0031653A"/>
    <w:rsid w:val="0031734F"/>
    <w:rsid w:val="00320868"/>
    <w:rsid w:val="00320E9D"/>
    <w:rsid w:val="003230CD"/>
    <w:rsid w:val="00323ADC"/>
    <w:rsid w:val="0032496C"/>
    <w:rsid w:val="003253C1"/>
    <w:rsid w:val="00325AD5"/>
    <w:rsid w:val="00327943"/>
    <w:rsid w:val="00330081"/>
    <w:rsid w:val="003358B2"/>
    <w:rsid w:val="00341CA5"/>
    <w:rsid w:val="00344006"/>
    <w:rsid w:val="00344830"/>
    <w:rsid w:val="00344F5F"/>
    <w:rsid w:val="00344F6C"/>
    <w:rsid w:val="003458BF"/>
    <w:rsid w:val="00345C5A"/>
    <w:rsid w:val="00350EF1"/>
    <w:rsid w:val="0035269C"/>
    <w:rsid w:val="00354B41"/>
    <w:rsid w:val="00360627"/>
    <w:rsid w:val="003641A4"/>
    <w:rsid w:val="00364DC9"/>
    <w:rsid w:val="00365437"/>
    <w:rsid w:val="003654FE"/>
    <w:rsid w:val="0036553D"/>
    <w:rsid w:val="0036645F"/>
    <w:rsid w:val="00366B43"/>
    <w:rsid w:val="0036794B"/>
    <w:rsid w:val="00370586"/>
    <w:rsid w:val="00370D28"/>
    <w:rsid w:val="00371466"/>
    <w:rsid w:val="00371957"/>
    <w:rsid w:val="0037242C"/>
    <w:rsid w:val="00376579"/>
    <w:rsid w:val="00377DEB"/>
    <w:rsid w:val="00380455"/>
    <w:rsid w:val="003811C5"/>
    <w:rsid w:val="00383CE9"/>
    <w:rsid w:val="0038605D"/>
    <w:rsid w:val="00386D81"/>
    <w:rsid w:val="003875C3"/>
    <w:rsid w:val="00390C5A"/>
    <w:rsid w:val="0039239E"/>
    <w:rsid w:val="003928E5"/>
    <w:rsid w:val="0039768E"/>
    <w:rsid w:val="00397E02"/>
    <w:rsid w:val="003A0843"/>
    <w:rsid w:val="003A2207"/>
    <w:rsid w:val="003B1417"/>
    <w:rsid w:val="003B24BE"/>
    <w:rsid w:val="003B2BED"/>
    <w:rsid w:val="003B3DD2"/>
    <w:rsid w:val="003B409E"/>
    <w:rsid w:val="003B54F9"/>
    <w:rsid w:val="003C0293"/>
    <w:rsid w:val="003C1C62"/>
    <w:rsid w:val="003D17D0"/>
    <w:rsid w:val="003D27A8"/>
    <w:rsid w:val="003D2A9C"/>
    <w:rsid w:val="003D2F49"/>
    <w:rsid w:val="003D5271"/>
    <w:rsid w:val="003D6D9F"/>
    <w:rsid w:val="003E343E"/>
    <w:rsid w:val="003F24BD"/>
    <w:rsid w:val="003F3186"/>
    <w:rsid w:val="003F3281"/>
    <w:rsid w:val="003F4378"/>
    <w:rsid w:val="003F49B4"/>
    <w:rsid w:val="003F7062"/>
    <w:rsid w:val="004001A0"/>
    <w:rsid w:val="00406681"/>
    <w:rsid w:val="00411095"/>
    <w:rsid w:val="0041333F"/>
    <w:rsid w:val="004142D4"/>
    <w:rsid w:val="00420CC0"/>
    <w:rsid w:val="00432474"/>
    <w:rsid w:val="0043269D"/>
    <w:rsid w:val="00434012"/>
    <w:rsid w:val="00434336"/>
    <w:rsid w:val="004343A2"/>
    <w:rsid w:val="004354F0"/>
    <w:rsid w:val="00441E90"/>
    <w:rsid w:val="004422E0"/>
    <w:rsid w:val="00442622"/>
    <w:rsid w:val="004440F4"/>
    <w:rsid w:val="004450F4"/>
    <w:rsid w:val="00445134"/>
    <w:rsid w:val="004512C8"/>
    <w:rsid w:val="00454284"/>
    <w:rsid w:val="00454428"/>
    <w:rsid w:val="0045454A"/>
    <w:rsid w:val="00457F69"/>
    <w:rsid w:val="0046688F"/>
    <w:rsid w:val="004673D9"/>
    <w:rsid w:val="00467A9D"/>
    <w:rsid w:val="00470D7C"/>
    <w:rsid w:val="00473936"/>
    <w:rsid w:val="0048094A"/>
    <w:rsid w:val="00480FFF"/>
    <w:rsid w:val="00486700"/>
    <w:rsid w:val="0049159E"/>
    <w:rsid w:val="004936EA"/>
    <w:rsid w:val="00494221"/>
    <w:rsid w:val="004945B6"/>
    <w:rsid w:val="004963B7"/>
    <w:rsid w:val="004A1CDD"/>
    <w:rsid w:val="004A30EC"/>
    <w:rsid w:val="004A5723"/>
    <w:rsid w:val="004A58FF"/>
    <w:rsid w:val="004B0C88"/>
    <w:rsid w:val="004B1D08"/>
    <w:rsid w:val="004B2C83"/>
    <w:rsid w:val="004B2CAE"/>
    <w:rsid w:val="004B5584"/>
    <w:rsid w:val="004B680A"/>
    <w:rsid w:val="004B7482"/>
    <w:rsid w:val="004C105E"/>
    <w:rsid w:val="004C1B2F"/>
    <w:rsid w:val="004C2C80"/>
    <w:rsid w:val="004C4025"/>
    <w:rsid w:val="004C699C"/>
    <w:rsid w:val="004D2A4F"/>
    <w:rsid w:val="004D2E4C"/>
    <w:rsid w:val="004D4E6E"/>
    <w:rsid w:val="004E0463"/>
    <w:rsid w:val="004E1D10"/>
    <w:rsid w:val="004E6E27"/>
    <w:rsid w:val="004F489A"/>
    <w:rsid w:val="004F596C"/>
    <w:rsid w:val="004F77C1"/>
    <w:rsid w:val="004F7F2F"/>
    <w:rsid w:val="0050287B"/>
    <w:rsid w:val="00504E57"/>
    <w:rsid w:val="005060B6"/>
    <w:rsid w:val="00506D3A"/>
    <w:rsid w:val="0051086F"/>
    <w:rsid w:val="00512138"/>
    <w:rsid w:val="005127CD"/>
    <w:rsid w:val="0052169D"/>
    <w:rsid w:val="00521991"/>
    <w:rsid w:val="00523CCB"/>
    <w:rsid w:val="005265C7"/>
    <w:rsid w:val="0052795B"/>
    <w:rsid w:val="00530780"/>
    <w:rsid w:val="00531EA4"/>
    <w:rsid w:val="005328DE"/>
    <w:rsid w:val="00541A77"/>
    <w:rsid w:val="00541BC6"/>
    <w:rsid w:val="00545D83"/>
    <w:rsid w:val="005461BC"/>
    <w:rsid w:val="005502F1"/>
    <w:rsid w:val="00550EF9"/>
    <w:rsid w:val="005546EB"/>
    <w:rsid w:val="00555D9E"/>
    <w:rsid w:val="00556C24"/>
    <w:rsid w:val="005617A2"/>
    <w:rsid w:val="005645A0"/>
    <w:rsid w:val="00565F1E"/>
    <w:rsid w:val="005676AA"/>
    <w:rsid w:val="00571098"/>
    <w:rsid w:val="00571C8C"/>
    <w:rsid w:val="00572420"/>
    <w:rsid w:val="00572CE0"/>
    <w:rsid w:val="00572D13"/>
    <w:rsid w:val="00575FD7"/>
    <w:rsid w:val="00584B05"/>
    <w:rsid w:val="00584D34"/>
    <w:rsid w:val="005863D0"/>
    <w:rsid w:val="00586A35"/>
    <w:rsid w:val="0059197C"/>
    <w:rsid w:val="00591B46"/>
    <w:rsid w:val="00591E66"/>
    <w:rsid w:val="00592785"/>
    <w:rsid w:val="005948EB"/>
    <w:rsid w:val="00594970"/>
    <w:rsid w:val="005A05CF"/>
    <w:rsid w:val="005A17D3"/>
    <w:rsid w:val="005A1CBF"/>
    <w:rsid w:val="005A66C0"/>
    <w:rsid w:val="005A74C4"/>
    <w:rsid w:val="005A7CDE"/>
    <w:rsid w:val="005B26CC"/>
    <w:rsid w:val="005B30BE"/>
    <w:rsid w:val="005B3F86"/>
    <w:rsid w:val="005B6C74"/>
    <w:rsid w:val="005B6FF0"/>
    <w:rsid w:val="005C39A0"/>
    <w:rsid w:val="005D0647"/>
    <w:rsid w:val="005D0F4E"/>
    <w:rsid w:val="005D114E"/>
    <w:rsid w:val="005D132E"/>
    <w:rsid w:val="005D334D"/>
    <w:rsid w:val="005D4187"/>
    <w:rsid w:val="005D6C1E"/>
    <w:rsid w:val="005E15A6"/>
    <w:rsid w:val="005E2F58"/>
    <w:rsid w:val="005E32C9"/>
    <w:rsid w:val="005E6B61"/>
    <w:rsid w:val="005F09F4"/>
    <w:rsid w:val="005F0D01"/>
    <w:rsid w:val="005F241F"/>
    <w:rsid w:val="005F254D"/>
    <w:rsid w:val="005F292B"/>
    <w:rsid w:val="005F5152"/>
    <w:rsid w:val="005F767C"/>
    <w:rsid w:val="005F7D98"/>
    <w:rsid w:val="005F7E94"/>
    <w:rsid w:val="00600528"/>
    <w:rsid w:val="006023EC"/>
    <w:rsid w:val="00604A2D"/>
    <w:rsid w:val="0061166C"/>
    <w:rsid w:val="00613058"/>
    <w:rsid w:val="00614E63"/>
    <w:rsid w:val="006214B1"/>
    <w:rsid w:val="00622A3A"/>
    <w:rsid w:val="00623E7B"/>
    <w:rsid w:val="00625505"/>
    <w:rsid w:val="006306A2"/>
    <w:rsid w:val="006321C3"/>
    <w:rsid w:val="00637CFF"/>
    <w:rsid w:val="00637DB1"/>
    <w:rsid w:val="0064019E"/>
    <w:rsid w:val="0064285F"/>
    <w:rsid w:val="006436DE"/>
    <w:rsid w:val="00644FD7"/>
    <w:rsid w:val="00651536"/>
    <w:rsid w:val="00652B69"/>
    <w:rsid w:val="006538D5"/>
    <w:rsid w:val="00654FC4"/>
    <w:rsid w:val="00654FFB"/>
    <w:rsid w:val="00655074"/>
    <w:rsid w:val="006557FC"/>
    <w:rsid w:val="00656DC4"/>
    <w:rsid w:val="00657EA3"/>
    <w:rsid w:val="00660701"/>
    <w:rsid w:val="0066168B"/>
    <w:rsid w:val="00663862"/>
    <w:rsid w:val="00671ECC"/>
    <w:rsid w:val="00673895"/>
    <w:rsid w:val="006743CD"/>
    <w:rsid w:val="0067469E"/>
    <w:rsid w:val="00683E3A"/>
    <w:rsid w:val="00684274"/>
    <w:rsid w:val="00686425"/>
    <w:rsid w:val="00692C23"/>
    <w:rsid w:val="00692EDF"/>
    <w:rsid w:val="00693D90"/>
    <w:rsid w:val="00694204"/>
    <w:rsid w:val="006A1585"/>
    <w:rsid w:val="006A545E"/>
    <w:rsid w:val="006A5CF4"/>
    <w:rsid w:val="006B1ABC"/>
    <w:rsid w:val="006B2BA7"/>
    <w:rsid w:val="006B7B4E"/>
    <w:rsid w:val="006B7BCF"/>
    <w:rsid w:val="006C65CD"/>
    <w:rsid w:val="006D4D49"/>
    <w:rsid w:val="006D60A9"/>
    <w:rsid w:val="006E341E"/>
    <w:rsid w:val="006E3B59"/>
    <w:rsid w:val="006E680F"/>
    <w:rsid w:val="006E6944"/>
    <w:rsid w:val="006F08BE"/>
    <w:rsid w:val="006F114D"/>
    <w:rsid w:val="006F1447"/>
    <w:rsid w:val="006F5078"/>
    <w:rsid w:val="006F6CD5"/>
    <w:rsid w:val="006F6CD7"/>
    <w:rsid w:val="006F7509"/>
    <w:rsid w:val="006F7733"/>
    <w:rsid w:val="0070008F"/>
    <w:rsid w:val="007019BD"/>
    <w:rsid w:val="00704B0C"/>
    <w:rsid w:val="0071112C"/>
    <w:rsid w:val="00712A17"/>
    <w:rsid w:val="007172D2"/>
    <w:rsid w:val="00717888"/>
    <w:rsid w:val="00722C9C"/>
    <w:rsid w:val="00724663"/>
    <w:rsid w:val="007255E0"/>
    <w:rsid w:val="007265DE"/>
    <w:rsid w:val="00727604"/>
    <w:rsid w:val="00731737"/>
    <w:rsid w:val="00732E83"/>
    <w:rsid w:val="007335DF"/>
    <w:rsid w:val="00735598"/>
    <w:rsid w:val="007430B8"/>
    <w:rsid w:val="00743D8B"/>
    <w:rsid w:val="007442CE"/>
    <w:rsid w:val="007443A1"/>
    <w:rsid w:val="007513A1"/>
    <w:rsid w:val="00751C6E"/>
    <w:rsid w:val="00752815"/>
    <w:rsid w:val="0075655D"/>
    <w:rsid w:val="007601E7"/>
    <w:rsid w:val="00760A23"/>
    <w:rsid w:val="00760AA2"/>
    <w:rsid w:val="00765F01"/>
    <w:rsid w:val="00767B46"/>
    <w:rsid w:val="007702FE"/>
    <w:rsid w:val="00772206"/>
    <w:rsid w:val="00772784"/>
    <w:rsid w:val="0077382B"/>
    <w:rsid w:val="00774753"/>
    <w:rsid w:val="0078289B"/>
    <w:rsid w:val="007834C6"/>
    <w:rsid w:val="007868A4"/>
    <w:rsid w:val="007A197E"/>
    <w:rsid w:val="007A207A"/>
    <w:rsid w:val="007A4157"/>
    <w:rsid w:val="007A44B1"/>
    <w:rsid w:val="007A5C36"/>
    <w:rsid w:val="007A795B"/>
    <w:rsid w:val="007B4C0F"/>
    <w:rsid w:val="007B5608"/>
    <w:rsid w:val="007B6C31"/>
    <w:rsid w:val="007C2B6B"/>
    <w:rsid w:val="007C3B03"/>
    <w:rsid w:val="007C6801"/>
    <w:rsid w:val="007C7163"/>
    <w:rsid w:val="007D0BF5"/>
    <w:rsid w:val="007D1BF8"/>
    <w:rsid w:val="007D5065"/>
    <w:rsid w:val="007D5C7B"/>
    <w:rsid w:val="007E6C52"/>
    <w:rsid w:val="007F0193"/>
    <w:rsid w:val="007F2DCA"/>
    <w:rsid w:val="007F61A2"/>
    <w:rsid w:val="0080032D"/>
    <w:rsid w:val="00804372"/>
    <w:rsid w:val="0080439B"/>
    <w:rsid w:val="00805D1B"/>
    <w:rsid w:val="00806D95"/>
    <w:rsid w:val="00806FF2"/>
    <w:rsid w:val="00807B1C"/>
    <w:rsid w:val="00811C18"/>
    <w:rsid w:val="00811D75"/>
    <w:rsid w:val="00816AC2"/>
    <w:rsid w:val="00823294"/>
    <w:rsid w:val="00826227"/>
    <w:rsid w:val="0083082E"/>
    <w:rsid w:val="00836339"/>
    <w:rsid w:val="00841F2F"/>
    <w:rsid w:val="008501D4"/>
    <w:rsid w:val="0085228E"/>
    <w:rsid w:val="00853041"/>
    <w:rsid w:val="00853AE7"/>
    <w:rsid w:val="0086028B"/>
    <w:rsid w:val="00864A6D"/>
    <w:rsid w:val="008651AF"/>
    <w:rsid w:val="00866345"/>
    <w:rsid w:val="00871366"/>
    <w:rsid w:val="00874380"/>
    <w:rsid w:val="00880633"/>
    <w:rsid w:val="008816D8"/>
    <w:rsid w:val="00883367"/>
    <w:rsid w:val="00883640"/>
    <w:rsid w:val="008902ED"/>
    <w:rsid w:val="00890A14"/>
    <w:rsid w:val="0089170A"/>
    <w:rsid w:val="008918F7"/>
    <w:rsid w:val="00891CC9"/>
    <w:rsid w:val="00894B3A"/>
    <w:rsid w:val="00894E02"/>
    <w:rsid w:val="00894E35"/>
    <w:rsid w:val="0089503C"/>
    <w:rsid w:val="00896409"/>
    <w:rsid w:val="008A0E5B"/>
    <w:rsid w:val="008A1DBB"/>
    <w:rsid w:val="008A2E6B"/>
    <w:rsid w:val="008A4EBC"/>
    <w:rsid w:val="008B206E"/>
    <w:rsid w:val="008B5842"/>
    <w:rsid w:val="008C12AF"/>
    <w:rsid w:val="008C3DB4"/>
    <w:rsid w:val="008C4551"/>
    <w:rsid w:val="008C4B20"/>
    <w:rsid w:val="008C7670"/>
    <w:rsid w:val="008D0B2F"/>
    <w:rsid w:val="008D24F2"/>
    <w:rsid w:val="008D4B60"/>
    <w:rsid w:val="008D5406"/>
    <w:rsid w:val="008D652C"/>
    <w:rsid w:val="008D68A8"/>
    <w:rsid w:val="008D78D4"/>
    <w:rsid w:val="008E0470"/>
    <w:rsid w:val="008E0890"/>
    <w:rsid w:val="008E158E"/>
    <w:rsid w:val="008E206E"/>
    <w:rsid w:val="008E2BD6"/>
    <w:rsid w:val="008E4206"/>
    <w:rsid w:val="008E567F"/>
    <w:rsid w:val="008E5A8C"/>
    <w:rsid w:val="008E6790"/>
    <w:rsid w:val="008F15E2"/>
    <w:rsid w:val="008F5FBD"/>
    <w:rsid w:val="008F6EE8"/>
    <w:rsid w:val="008F7DC4"/>
    <w:rsid w:val="0090008E"/>
    <w:rsid w:val="00901B34"/>
    <w:rsid w:val="009023D8"/>
    <w:rsid w:val="00907C60"/>
    <w:rsid w:val="00910DE9"/>
    <w:rsid w:val="00913176"/>
    <w:rsid w:val="009133F6"/>
    <w:rsid w:val="00916899"/>
    <w:rsid w:val="00923851"/>
    <w:rsid w:val="0092549D"/>
    <w:rsid w:val="009337B2"/>
    <w:rsid w:val="009359D6"/>
    <w:rsid w:val="009402A9"/>
    <w:rsid w:val="009416FF"/>
    <w:rsid w:val="00941AAC"/>
    <w:rsid w:val="00941EC2"/>
    <w:rsid w:val="00943334"/>
    <w:rsid w:val="009507AF"/>
    <w:rsid w:val="00954CD1"/>
    <w:rsid w:val="00957D3F"/>
    <w:rsid w:val="00957EB9"/>
    <w:rsid w:val="00960BDD"/>
    <w:rsid w:val="009610C9"/>
    <w:rsid w:val="00963C65"/>
    <w:rsid w:val="00964554"/>
    <w:rsid w:val="009656CC"/>
    <w:rsid w:val="009706C8"/>
    <w:rsid w:val="00975121"/>
    <w:rsid w:val="00975599"/>
    <w:rsid w:val="00983C6E"/>
    <w:rsid w:val="0098481B"/>
    <w:rsid w:val="00984839"/>
    <w:rsid w:val="0098493C"/>
    <w:rsid w:val="00985DD2"/>
    <w:rsid w:val="00991EFB"/>
    <w:rsid w:val="009928F7"/>
    <w:rsid w:val="00992C08"/>
    <w:rsid w:val="0099697A"/>
    <w:rsid w:val="00997413"/>
    <w:rsid w:val="009A01FE"/>
    <w:rsid w:val="009A3D8E"/>
    <w:rsid w:val="009A5F44"/>
    <w:rsid w:val="009A60C7"/>
    <w:rsid w:val="009B2E17"/>
    <w:rsid w:val="009B42C8"/>
    <w:rsid w:val="009B63BC"/>
    <w:rsid w:val="009B6F6A"/>
    <w:rsid w:val="009B75F2"/>
    <w:rsid w:val="009C098A"/>
    <w:rsid w:val="009C33C8"/>
    <w:rsid w:val="009C43FB"/>
    <w:rsid w:val="009D324E"/>
    <w:rsid w:val="009D3A60"/>
    <w:rsid w:val="009D5470"/>
    <w:rsid w:val="009E07C5"/>
    <w:rsid w:val="009E193A"/>
    <w:rsid w:val="009E1F15"/>
    <w:rsid w:val="009E561A"/>
    <w:rsid w:val="009E5C71"/>
    <w:rsid w:val="009E5F93"/>
    <w:rsid w:val="009E7BD9"/>
    <w:rsid w:val="009F073F"/>
    <w:rsid w:val="009F1A3D"/>
    <w:rsid w:val="009F1DAB"/>
    <w:rsid w:val="009F4DEC"/>
    <w:rsid w:val="009F4FDF"/>
    <w:rsid w:val="009F5D08"/>
    <w:rsid w:val="009F71E7"/>
    <w:rsid w:val="00A01239"/>
    <w:rsid w:val="00A01D7B"/>
    <w:rsid w:val="00A03098"/>
    <w:rsid w:val="00A10517"/>
    <w:rsid w:val="00A10FB3"/>
    <w:rsid w:val="00A15D74"/>
    <w:rsid w:val="00A21B0E"/>
    <w:rsid w:val="00A253DE"/>
    <w:rsid w:val="00A2735C"/>
    <w:rsid w:val="00A30C0F"/>
    <w:rsid w:val="00A31ACA"/>
    <w:rsid w:val="00A31C7C"/>
    <w:rsid w:val="00A36A3D"/>
    <w:rsid w:val="00A36B72"/>
    <w:rsid w:val="00A37E11"/>
    <w:rsid w:val="00A41570"/>
    <w:rsid w:val="00A45288"/>
    <w:rsid w:val="00A476CF"/>
    <w:rsid w:val="00A57420"/>
    <w:rsid w:val="00A611FE"/>
    <w:rsid w:val="00A661E2"/>
    <w:rsid w:val="00A70700"/>
    <w:rsid w:val="00A70C5D"/>
    <w:rsid w:val="00A73928"/>
    <w:rsid w:val="00A747DC"/>
    <w:rsid w:val="00A754B7"/>
    <w:rsid w:val="00A7570E"/>
    <w:rsid w:val="00A77983"/>
    <w:rsid w:val="00A81C68"/>
    <w:rsid w:val="00A90B23"/>
    <w:rsid w:val="00A96931"/>
    <w:rsid w:val="00AA25D7"/>
    <w:rsid w:val="00AA45EA"/>
    <w:rsid w:val="00AA6563"/>
    <w:rsid w:val="00AA698E"/>
    <w:rsid w:val="00AA725A"/>
    <w:rsid w:val="00AB008B"/>
    <w:rsid w:val="00AB078B"/>
    <w:rsid w:val="00AB0C9A"/>
    <w:rsid w:val="00AB1F7F"/>
    <w:rsid w:val="00AB253E"/>
    <w:rsid w:val="00AB2D08"/>
    <w:rsid w:val="00AB3158"/>
    <w:rsid w:val="00AC10C2"/>
    <w:rsid w:val="00AC3407"/>
    <w:rsid w:val="00AC3878"/>
    <w:rsid w:val="00AC5569"/>
    <w:rsid w:val="00AC591F"/>
    <w:rsid w:val="00AC7F6F"/>
    <w:rsid w:val="00AD4C42"/>
    <w:rsid w:val="00AD5F58"/>
    <w:rsid w:val="00AE09B6"/>
    <w:rsid w:val="00AE44F0"/>
    <w:rsid w:val="00AE63DE"/>
    <w:rsid w:val="00AE69A5"/>
    <w:rsid w:val="00AE7C17"/>
    <w:rsid w:val="00AF09EA"/>
    <w:rsid w:val="00B006A2"/>
    <w:rsid w:val="00B007F3"/>
    <w:rsid w:val="00B036F7"/>
    <w:rsid w:val="00B06F5C"/>
    <w:rsid w:val="00B10495"/>
    <w:rsid w:val="00B13451"/>
    <w:rsid w:val="00B16A03"/>
    <w:rsid w:val="00B16C9D"/>
    <w:rsid w:val="00B17FC0"/>
    <w:rsid w:val="00B2100F"/>
    <w:rsid w:val="00B21464"/>
    <w:rsid w:val="00B21822"/>
    <w:rsid w:val="00B232DE"/>
    <w:rsid w:val="00B267B7"/>
    <w:rsid w:val="00B30F59"/>
    <w:rsid w:val="00B31ED6"/>
    <w:rsid w:val="00B34A30"/>
    <w:rsid w:val="00B3650D"/>
    <w:rsid w:val="00B379D0"/>
    <w:rsid w:val="00B37BAA"/>
    <w:rsid w:val="00B43C46"/>
    <w:rsid w:val="00B45438"/>
    <w:rsid w:val="00B5026F"/>
    <w:rsid w:val="00B5159F"/>
    <w:rsid w:val="00B5440A"/>
    <w:rsid w:val="00B5525A"/>
    <w:rsid w:val="00B55712"/>
    <w:rsid w:val="00B57B6C"/>
    <w:rsid w:val="00B60766"/>
    <w:rsid w:val="00B64015"/>
    <w:rsid w:val="00B70052"/>
    <w:rsid w:val="00B7192A"/>
    <w:rsid w:val="00B737D5"/>
    <w:rsid w:val="00B7414D"/>
    <w:rsid w:val="00B8276A"/>
    <w:rsid w:val="00B85E41"/>
    <w:rsid w:val="00B96A49"/>
    <w:rsid w:val="00BA2ABF"/>
    <w:rsid w:val="00BA5C97"/>
    <w:rsid w:val="00BA60C9"/>
    <w:rsid w:val="00BA6656"/>
    <w:rsid w:val="00BA7C9B"/>
    <w:rsid w:val="00BB08AF"/>
    <w:rsid w:val="00BB113A"/>
    <w:rsid w:val="00BC0F7C"/>
    <w:rsid w:val="00BC52E4"/>
    <w:rsid w:val="00BD0D0B"/>
    <w:rsid w:val="00BD26BB"/>
    <w:rsid w:val="00BD2872"/>
    <w:rsid w:val="00BD2B29"/>
    <w:rsid w:val="00BD3ECE"/>
    <w:rsid w:val="00BD7D18"/>
    <w:rsid w:val="00BE08E1"/>
    <w:rsid w:val="00BE1D24"/>
    <w:rsid w:val="00BE395D"/>
    <w:rsid w:val="00BE4030"/>
    <w:rsid w:val="00BE4581"/>
    <w:rsid w:val="00BE480A"/>
    <w:rsid w:val="00BE4F90"/>
    <w:rsid w:val="00BE4FC4"/>
    <w:rsid w:val="00BE5D23"/>
    <w:rsid w:val="00BE5F62"/>
    <w:rsid w:val="00BE6696"/>
    <w:rsid w:val="00BF118D"/>
    <w:rsid w:val="00BF5B3E"/>
    <w:rsid w:val="00BF5E64"/>
    <w:rsid w:val="00BF7713"/>
    <w:rsid w:val="00C016EC"/>
    <w:rsid w:val="00C0399A"/>
    <w:rsid w:val="00C04BBE"/>
    <w:rsid w:val="00C051F2"/>
    <w:rsid w:val="00C07EBD"/>
    <w:rsid w:val="00C07F35"/>
    <w:rsid w:val="00C10779"/>
    <w:rsid w:val="00C225E2"/>
    <w:rsid w:val="00C244F4"/>
    <w:rsid w:val="00C24AAE"/>
    <w:rsid w:val="00C32388"/>
    <w:rsid w:val="00C34EC1"/>
    <w:rsid w:val="00C36D92"/>
    <w:rsid w:val="00C51110"/>
    <w:rsid w:val="00C51538"/>
    <w:rsid w:val="00C54035"/>
    <w:rsid w:val="00C56677"/>
    <w:rsid w:val="00C57DBD"/>
    <w:rsid w:val="00C62C55"/>
    <w:rsid w:val="00C62E5E"/>
    <w:rsid w:val="00C639B4"/>
    <w:rsid w:val="00C63DF5"/>
    <w:rsid w:val="00C70733"/>
    <w:rsid w:val="00C72D90"/>
    <w:rsid w:val="00C744EA"/>
    <w:rsid w:val="00C7485C"/>
    <w:rsid w:val="00C7631B"/>
    <w:rsid w:val="00C82438"/>
    <w:rsid w:val="00C83408"/>
    <w:rsid w:val="00C85DBB"/>
    <w:rsid w:val="00C862C8"/>
    <w:rsid w:val="00C868EC"/>
    <w:rsid w:val="00C90538"/>
    <w:rsid w:val="00C926B7"/>
    <w:rsid w:val="00CA0538"/>
    <w:rsid w:val="00CA19F4"/>
    <w:rsid w:val="00CA487D"/>
    <w:rsid w:val="00CA492D"/>
    <w:rsid w:val="00CA6069"/>
    <w:rsid w:val="00CA6F3F"/>
    <w:rsid w:val="00CB1115"/>
    <w:rsid w:val="00CB54C3"/>
    <w:rsid w:val="00CB6BA6"/>
    <w:rsid w:val="00CB7D06"/>
    <w:rsid w:val="00CC4BA5"/>
    <w:rsid w:val="00CC67CD"/>
    <w:rsid w:val="00CD3A45"/>
    <w:rsid w:val="00CD61A3"/>
    <w:rsid w:val="00CD6635"/>
    <w:rsid w:val="00CD6DD7"/>
    <w:rsid w:val="00CE1CBF"/>
    <w:rsid w:val="00CE27C7"/>
    <w:rsid w:val="00CE2FA4"/>
    <w:rsid w:val="00CE44B2"/>
    <w:rsid w:val="00CE5B51"/>
    <w:rsid w:val="00CE5E91"/>
    <w:rsid w:val="00CE5FD6"/>
    <w:rsid w:val="00CE77B9"/>
    <w:rsid w:val="00CE77EE"/>
    <w:rsid w:val="00CF11C4"/>
    <w:rsid w:val="00CF1B8B"/>
    <w:rsid w:val="00CF1C80"/>
    <w:rsid w:val="00CF26AD"/>
    <w:rsid w:val="00CF2CF2"/>
    <w:rsid w:val="00CF7F8F"/>
    <w:rsid w:val="00D009FA"/>
    <w:rsid w:val="00D01862"/>
    <w:rsid w:val="00D02A87"/>
    <w:rsid w:val="00D03A1E"/>
    <w:rsid w:val="00D043CD"/>
    <w:rsid w:val="00D04D6D"/>
    <w:rsid w:val="00D0571B"/>
    <w:rsid w:val="00D0598D"/>
    <w:rsid w:val="00D06E8D"/>
    <w:rsid w:val="00D107BA"/>
    <w:rsid w:val="00D13E3C"/>
    <w:rsid w:val="00D148ED"/>
    <w:rsid w:val="00D1512F"/>
    <w:rsid w:val="00D16C78"/>
    <w:rsid w:val="00D17AE3"/>
    <w:rsid w:val="00D17C55"/>
    <w:rsid w:val="00D20BEB"/>
    <w:rsid w:val="00D21F3A"/>
    <w:rsid w:val="00D2725C"/>
    <w:rsid w:val="00D308B6"/>
    <w:rsid w:val="00D346B0"/>
    <w:rsid w:val="00D405E4"/>
    <w:rsid w:val="00D44898"/>
    <w:rsid w:val="00D472AC"/>
    <w:rsid w:val="00D523E9"/>
    <w:rsid w:val="00D52421"/>
    <w:rsid w:val="00D529F9"/>
    <w:rsid w:val="00D559F9"/>
    <w:rsid w:val="00D62FAD"/>
    <w:rsid w:val="00D63146"/>
    <w:rsid w:val="00D660D3"/>
    <w:rsid w:val="00D673FC"/>
    <w:rsid w:val="00D72359"/>
    <w:rsid w:val="00D73C87"/>
    <w:rsid w:val="00D73D00"/>
    <w:rsid w:val="00D7686F"/>
    <w:rsid w:val="00D77215"/>
    <w:rsid w:val="00D810D7"/>
    <w:rsid w:val="00D82B32"/>
    <w:rsid w:val="00D83E21"/>
    <w:rsid w:val="00D84893"/>
    <w:rsid w:val="00D907C7"/>
    <w:rsid w:val="00D9249A"/>
    <w:rsid w:val="00D92B38"/>
    <w:rsid w:val="00D92FBE"/>
    <w:rsid w:val="00D9310F"/>
    <w:rsid w:val="00D959F9"/>
    <w:rsid w:val="00DA0C45"/>
    <w:rsid w:val="00DA2B51"/>
    <w:rsid w:val="00DA3B88"/>
    <w:rsid w:val="00DA48B0"/>
    <w:rsid w:val="00DA4E29"/>
    <w:rsid w:val="00DA7CE4"/>
    <w:rsid w:val="00DB0B0E"/>
    <w:rsid w:val="00DB0B14"/>
    <w:rsid w:val="00DB1371"/>
    <w:rsid w:val="00DB50C0"/>
    <w:rsid w:val="00DB6D38"/>
    <w:rsid w:val="00DC3323"/>
    <w:rsid w:val="00DC3F30"/>
    <w:rsid w:val="00DC4A38"/>
    <w:rsid w:val="00DD7156"/>
    <w:rsid w:val="00DD7BA2"/>
    <w:rsid w:val="00DE1183"/>
    <w:rsid w:val="00DE33B0"/>
    <w:rsid w:val="00DE3940"/>
    <w:rsid w:val="00DE64A7"/>
    <w:rsid w:val="00DE6A21"/>
    <w:rsid w:val="00DF78B4"/>
    <w:rsid w:val="00E023A9"/>
    <w:rsid w:val="00E1008F"/>
    <w:rsid w:val="00E12B8B"/>
    <w:rsid w:val="00E14174"/>
    <w:rsid w:val="00E14FB5"/>
    <w:rsid w:val="00E2055F"/>
    <w:rsid w:val="00E240FE"/>
    <w:rsid w:val="00E24AA7"/>
    <w:rsid w:val="00E2662B"/>
    <w:rsid w:val="00E270AF"/>
    <w:rsid w:val="00E33C05"/>
    <w:rsid w:val="00E359C1"/>
    <w:rsid w:val="00E3625D"/>
    <w:rsid w:val="00E41DA4"/>
    <w:rsid w:val="00E427D3"/>
    <w:rsid w:val="00E42AAC"/>
    <w:rsid w:val="00E42F0E"/>
    <w:rsid w:val="00E43EB5"/>
    <w:rsid w:val="00E44A06"/>
    <w:rsid w:val="00E476D2"/>
    <w:rsid w:val="00E55679"/>
    <w:rsid w:val="00E55F33"/>
    <w:rsid w:val="00E615C8"/>
    <w:rsid w:val="00E63772"/>
    <w:rsid w:val="00E64070"/>
    <w:rsid w:val="00E655F3"/>
    <w:rsid w:val="00E67524"/>
    <w:rsid w:val="00E677AC"/>
    <w:rsid w:val="00E67EE2"/>
    <w:rsid w:val="00E7149C"/>
    <w:rsid w:val="00E72947"/>
    <w:rsid w:val="00E74DC7"/>
    <w:rsid w:val="00E756CF"/>
    <w:rsid w:val="00E757F4"/>
    <w:rsid w:val="00E776FC"/>
    <w:rsid w:val="00E82A92"/>
    <w:rsid w:val="00E85D6A"/>
    <w:rsid w:val="00E871AE"/>
    <w:rsid w:val="00E90A3A"/>
    <w:rsid w:val="00E91996"/>
    <w:rsid w:val="00E91BE9"/>
    <w:rsid w:val="00E93AC4"/>
    <w:rsid w:val="00E96BC2"/>
    <w:rsid w:val="00E97E37"/>
    <w:rsid w:val="00E97EF8"/>
    <w:rsid w:val="00EA2281"/>
    <w:rsid w:val="00EA2602"/>
    <w:rsid w:val="00EA4330"/>
    <w:rsid w:val="00EA5599"/>
    <w:rsid w:val="00EB00B9"/>
    <w:rsid w:val="00EB277A"/>
    <w:rsid w:val="00EB3323"/>
    <w:rsid w:val="00EB5497"/>
    <w:rsid w:val="00EB6973"/>
    <w:rsid w:val="00EB6B0D"/>
    <w:rsid w:val="00EB77E5"/>
    <w:rsid w:val="00EC0D32"/>
    <w:rsid w:val="00EC0ED6"/>
    <w:rsid w:val="00EC12DD"/>
    <w:rsid w:val="00EC3B49"/>
    <w:rsid w:val="00EC3FA0"/>
    <w:rsid w:val="00EC6FF1"/>
    <w:rsid w:val="00ED20BE"/>
    <w:rsid w:val="00ED2565"/>
    <w:rsid w:val="00ED33B0"/>
    <w:rsid w:val="00ED51CE"/>
    <w:rsid w:val="00ED5DC3"/>
    <w:rsid w:val="00ED7334"/>
    <w:rsid w:val="00ED7DDE"/>
    <w:rsid w:val="00EE1465"/>
    <w:rsid w:val="00EE2E00"/>
    <w:rsid w:val="00EE2E39"/>
    <w:rsid w:val="00EE4234"/>
    <w:rsid w:val="00EE51B7"/>
    <w:rsid w:val="00EE7EEF"/>
    <w:rsid w:val="00EF1E8F"/>
    <w:rsid w:val="00EF24D3"/>
    <w:rsid w:val="00EF49BF"/>
    <w:rsid w:val="00F01456"/>
    <w:rsid w:val="00F0387F"/>
    <w:rsid w:val="00F04D03"/>
    <w:rsid w:val="00F06DA4"/>
    <w:rsid w:val="00F07934"/>
    <w:rsid w:val="00F11DDE"/>
    <w:rsid w:val="00F1226D"/>
    <w:rsid w:val="00F162A9"/>
    <w:rsid w:val="00F21D04"/>
    <w:rsid w:val="00F22323"/>
    <w:rsid w:val="00F22D7A"/>
    <w:rsid w:val="00F22EBC"/>
    <w:rsid w:val="00F23628"/>
    <w:rsid w:val="00F24189"/>
    <w:rsid w:val="00F24BCC"/>
    <w:rsid w:val="00F313A6"/>
    <w:rsid w:val="00F36919"/>
    <w:rsid w:val="00F374E4"/>
    <w:rsid w:val="00F378EA"/>
    <w:rsid w:val="00F408C7"/>
    <w:rsid w:val="00F421A6"/>
    <w:rsid w:val="00F425E1"/>
    <w:rsid w:val="00F42CF7"/>
    <w:rsid w:val="00F439B6"/>
    <w:rsid w:val="00F45BC9"/>
    <w:rsid w:val="00F460EE"/>
    <w:rsid w:val="00F50FBC"/>
    <w:rsid w:val="00F53D7F"/>
    <w:rsid w:val="00F546D9"/>
    <w:rsid w:val="00F570A9"/>
    <w:rsid w:val="00F63219"/>
    <w:rsid w:val="00F63698"/>
    <w:rsid w:val="00F63D1B"/>
    <w:rsid w:val="00F65F5C"/>
    <w:rsid w:val="00F663A8"/>
    <w:rsid w:val="00F712F6"/>
    <w:rsid w:val="00F714E0"/>
    <w:rsid w:val="00F71BFD"/>
    <w:rsid w:val="00F721EC"/>
    <w:rsid w:val="00F73589"/>
    <w:rsid w:val="00F750C8"/>
    <w:rsid w:val="00F75368"/>
    <w:rsid w:val="00F77FE2"/>
    <w:rsid w:val="00F804BD"/>
    <w:rsid w:val="00F8167F"/>
    <w:rsid w:val="00F825E1"/>
    <w:rsid w:val="00F82D42"/>
    <w:rsid w:val="00F84F61"/>
    <w:rsid w:val="00F95EC1"/>
    <w:rsid w:val="00F9642A"/>
    <w:rsid w:val="00F97121"/>
    <w:rsid w:val="00F97516"/>
    <w:rsid w:val="00F97BAF"/>
    <w:rsid w:val="00FA0727"/>
    <w:rsid w:val="00FA127B"/>
    <w:rsid w:val="00FA1F7F"/>
    <w:rsid w:val="00FA28CE"/>
    <w:rsid w:val="00FA30EA"/>
    <w:rsid w:val="00FA4D9D"/>
    <w:rsid w:val="00FB0A8B"/>
    <w:rsid w:val="00FB0C6A"/>
    <w:rsid w:val="00FB2C5C"/>
    <w:rsid w:val="00FB40A6"/>
    <w:rsid w:val="00FB4426"/>
    <w:rsid w:val="00FB6AF4"/>
    <w:rsid w:val="00FC062E"/>
    <w:rsid w:val="00FC1FE0"/>
    <w:rsid w:val="00FC3757"/>
    <w:rsid w:val="00FC5B89"/>
    <w:rsid w:val="00FC7353"/>
    <w:rsid w:val="00FC75F0"/>
    <w:rsid w:val="00FD03CE"/>
    <w:rsid w:val="00FD0C86"/>
    <w:rsid w:val="00FD1267"/>
    <w:rsid w:val="00FD6820"/>
    <w:rsid w:val="00FD690C"/>
    <w:rsid w:val="00FE0D0A"/>
    <w:rsid w:val="00FE1928"/>
    <w:rsid w:val="00FE24D3"/>
    <w:rsid w:val="00FE3FCB"/>
    <w:rsid w:val="00FF219A"/>
    <w:rsid w:val="00FF315F"/>
    <w:rsid w:val="00FF6751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144CABCB-6984-4BF0-B1F9-3C7CDB99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  <w:lang w:eastAsia="x-none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BodyTextIndent2Char">
    <w:name w:val="Body Text Indent 2 Char"/>
    <w:link w:val="BodyTextIndent2"/>
    <w:rsid w:val="00894B3A"/>
    <w:rPr>
      <w:rFonts w:ascii="Arial LatArm" w:hAnsi="Arial LatArm"/>
      <w:sz w:val="24"/>
      <w:lang w:val="en-US"/>
    </w:rPr>
  </w:style>
  <w:style w:type="character" w:customStyle="1" w:styleId="a">
    <w:name w:val="Неразрешенное упоминание"/>
    <w:uiPriority w:val="99"/>
    <w:semiHidden/>
    <w:unhideWhenUsed/>
    <w:rsid w:val="00ED5DC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44898"/>
    <w:pPr>
      <w:ind w:left="720"/>
      <w:contextualSpacing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/" TargetMode="External"/><Relationship Id="rId13" Type="http://schemas.openxmlformats.org/officeDocument/2006/relationships/hyperlink" Target="mailto:arpine.karapetyan@mta.go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numner.am/website/images/original/voroshum%2093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numner.am/website/images/original/nist_93.do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gnumner.am/website/images/original/Cucak%2020.07.2020%20arm..rt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48F5C-EDBA-45A3-8195-030560598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1242</Words>
  <Characters>9512</Characters>
  <Application>Microsoft Office Word</Application>
  <DocSecurity>0</DocSecurity>
  <Lines>79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10733</CharactersWithSpaces>
  <SharedDoc>false</SharedDoc>
  <HLinks>
    <vt:vector size="36" baseType="variant">
      <vt:variant>
        <vt:i4>3997715</vt:i4>
      </vt:variant>
      <vt:variant>
        <vt:i4>15</vt:i4>
      </vt:variant>
      <vt:variant>
        <vt:i4>0</vt:i4>
      </vt:variant>
      <vt:variant>
        <vt:i4>5</vt:i4>
      </vt:variant>
      <vt:variant>
        <vt:lpwstr>mailto:arpine.karapetyan@mta.gov.am</vt:lpwstr>
      </vt:variant>
      <vt:variant>
        <vt:lpwstr/>
      </vt:variant>
      <vt:variant>
        <vt:i4>8323171</vt:i4>
      </vt:variant>
      <vt:variant>
        <vt:i4>12</vt:i4>
      </vt:variant>
      <vt:variant>
        <vt:i4>0</vt:i4>
      </vt:variant>
      <vt:variant>
        <vt:i4>5</vt:i4>
      </vt:variant>
      <vt:variant>
        <vt:lpwstr>https://gnumner.am/website/images/original/voroshum 93.pdf</vt:lpwstr>
      </vt:variant>
      <vt:variant>
        <vt:lpwstr/>
      </vt:variant>
      <vt:variant>
        <vt:i4>917616</vt:i4>
      </vt:variant>
      <vt:variant>
        <vt:i4>9</vt:i4>
      </vt:variant>
      <vt:variant>
        <vt:i4>0</vt:i4>
      </vt:variant>
      <vt:variant>
        <vt:i4>5</vt:i4>
      </vt:variant>
      <vt:variant>
        <vt:lpwstr>https://gnumner.am/website/images/original/nist_93.doc</vt:lpwstr>
      </vt:variant>
      <vt:variant>
        <vt:lpwstr/>
      </vt:variant>
      <vt:variant>
        <vt:i4>3276919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http://www.gnumner.am/website/images/original/Cucak 20.07.2020 arm..rtf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7012469</vt:i4>
      </vt:variant>
      <vt:variant>
        <vt:i4>0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Sirush Nazaryan</cp:lastModifiedBy>
  <cp:revision>2</cp:revision>
  <cp:lastPrinted>2020-01-30T07:02:00Z</cp:lastPrinted>
  <dcterms:created xsi:type="dcterms:W3CDTF">2020-12-04T11:40:00Z</dcterms:created>
  <dcterms:modified xsi:type="dcterms:W3CDTF">2020-12-04T11:40:00Z</dcterms:modified>
</cp:coreProperties>
</file>